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0451B" w14:textId="3FD7745D" w:rsidR="00B604C7" w:rsidRDefault="00B604C7">
      <w:r>
        <w:rPr>
          <w:noProof/>
        </w:rPr>
        <w:drawing>
          <wp:anchor distT="0" distB="0" distL="114300" distR="114300" simplePos="0" relativeHeight="251658240" behindDoc="0" locked="0" layoutInCell="1" allowOverlap="1" wp14:anchorId="0CE4F58C" wp14:editId="5E9BFEEA">
            <wp:simplePos x="0" y="0"/>
            <wp:positionH relativeFrom="column">
              <wp:posOffset>-681990</wp:posOffset>
            </wp:positionH>
            <wp:positionV relativeFrom="paragraph">
              <wp:posOffset>-386715</wp:posOffset>
            </wp:positionV>
            <wp:extent cx="2895600" cy="7672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767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4C73C59" wp14:editId="20E6A8D6">
                <wp:simplePos x="0" y="0"/>
                <wp:positionH relativeFrom="margin">
                  <wp:posOffset>-1179195</wp:posOffset>
                </wp:positionH>
                <wp:positionV relativeFrom="paragraph">
                  <wp:posOffset>-911225</wp:posOffset>
                </wp:positionV>
                <wp:extent cx="10896600" cy="314325"/>
                <wp:effectExtent l="0" t="0" r="0" b="9525"/>
                <wp:wrapNone/>
                <wp:docPr id="3" name="Rectangle 3"/>
                <wp:cNvGraphicFramePr/>
                <a:graphic xmlns:a="http://schemas.openxmlformats.org/drawingml/2006/main">
                  <a:graphicData uri="http://schemas.microsoft.com/office/word/2010/wordprocessingShape">
                    <wps:wsp>
                      <wps:cNvSpPr/>
                      <wps:spPr>
                        <a:xfrm>
                          <a:off x="0" y="0"/>
                          <a:ext cx="10896600" cy="314325"/>
                        </a:xfrm>
                        <a:prstGeom prst="rect">
                          <a:avLst/>
                        </a:prstGeom>
                        <a:solidFill>
                          <a:srgbClr val="1477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85EEF" id="Rectangle 3" o:spid="_x0000_s1026" style="position:absolute;margin-left:-92.85pt;margin-top:-71.75pt;width:858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" fillcolor="#1477bd" stroked="f" strokeweight="1pt">
                <w10:wrap anchorx="margin"/>
              </v:rect>
            </w:pict>
          </mc:Fallback>
        </mc:AlternateContent>
      </w:r>
    </w:p>
    <w:p w14:paraId="7774FE63" w14:textId="77777777" w:rsidR="00B604C7" w:rsidRDefault="00B604C7"/>
    <w:p w14:paraId="3EC9183C" w14:textId="46C701BD" w:rsidR="00B604C7" w:rsidRPr="00ED294D" w:rsidRDefault="00B604C7">
      <w:pPr>
        <w:rPr>
          <w:b/>
          <w:bCs/>
          <w:sz w:val="32"/>
          <w:szCs w:val="32"/>
        </w:rPr>
      </w:pPr>
      <w:r w:rsidRPr="00ED294D">
        <w:rPr>
          <w:b/>
          <w:bCs/>
          <w:sz w:val="32"/>
          <w:szCs w:val="32"/>
        </w:rPr>
        <w:t xml:space="preserve">Transition Plan Suggestions for Children with </w:t>
      </w:r>
      <w:r w:rsidR="00F33950" w:rsidRPr="00F33950">
        <w:rPr>
          <w:b/>
          <w:bCs/>
          <w:sz w:val="32"/>
          <w:szCs w:val="32"/>
        </w:rPr>
        <w:t xml:space="preserve">Speech and Language </w:t>
      </w:r>
      <w:r w:rsidRPr="00ED294D">
        <w:rPr>
          <w:b/>
          <w:bCs/>
          <w:sz w:val="32"/>
          <w:szCs w:val="32"/>
        </w:rPr>
        <w:t xml:space="preserve">Needs </w:t>
      </w:r>
    </w:p>
    <w:tbl>
      <w:tblPr>
        <w:tblStyle w:val="TableGrid"/>
        <w:tblW w:w="0" w:type="auto"/>
        <w:tblLook w:val="04A0" w:firstRow="1" w:lastRow="0" w:firstColumn="1" w:lastColumn="0" w:noHBand="0" w:noVBand="1"/>
      </w:tblPr>
      <w:tblGrid>
        <w:gridCol w:w="2689"/>
        <w:gridCol w:w="11259"/>
      </w:tblGrid>
      <w:tr w:rsidR="00B604C7" w14:paraId="75003C8A" w14:textId="77777777" w:rsidTr="002538AE">
        <w:tc>
          <w:tcPr>
            <w:tcW w:w="2689" w:type="dxa"/>
            <w:shd w:val="clear" w:color="auto" w:fill="D9D9D9" w:themeFill="background1" w:themeFillShade="D9"/>
          </w:tcPr>
          <w:p w14:paraId="2803B1C5" w14:textId="7DA3F8D2" w:rsidR="00B604C7" w:rsidRDefault="003B68BF">
            <w:r>
              <w:rPr>
                <w:noProof/>
              </w:rPr>
              <mc:AlternateContent>
                <mc:Choice Requires="wps">
                  <w:drawing>
                    <wp:anchor distT="0" distB="0" distL="114300" distR="114300" simplePos="0" relativeHeight="251660288" behindDoc="0" locked="0" layoutInCell="1" allowOverlap="1" wp14:anchorId="078A9B29" wp14:editId="5AC1605F">
                      <wp:simplePos x="0" y="0"/>
                      <wp:positionH relativeFrom="page">
                        <wp:posOffset>-304800</wp:posOffset>
                      </wp:positionH>
                      <wp:positionV relativeFrom="paragraph">
                        <wp:posOffset>6200775</wp:posOffset>
                      </wp:positionV>
                      <wp:extent cx="11210925" cy="1247775"/>
                      <wp:effectExtent l="0" t="0" r="9525" b="9525"/>
                      <wp:wrapNone/>
                      <wp:docPr id="4" name="Rectangle 4"/>
                      <wp:cNvGraphicFramePr/>
                      <a:graphic xmlns:a="http://schemas.openxmlformats.org/drawingml/2006/main">
                        <a:graphicData uri="http://schemas.microsoft.com/office/word/2010/wordprocessingShape">
                          <wps:wsp>
                            <wps:cNvSpPr/>
                            <wps:spPr>
                              <a:xfrm>
                                <a:off x="0" y="0"/>
                                <a:ext cx="11210925" cy="1247775"/>
                              </a:xfrm>
                              <a:prstGeom prst="rect">
                                <a:avLst/>
                              </a:prstGeom>
                              <a:solidFill>
                                <a:srgbClr val="1477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02B74" id="Rectangle 4" o:spid="_x0000_s1026" style="position:absolute;margin-left:-24pt;margin-top:488.25pt;width:882.75pt;height:98.2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" fillcolor="#1477bd" stroked="f" strokeweight="1pt">
                      <w10:wrap anchorx="page"/>
                    </v:rect>
                  </w:pict>
                </mc:Fallback>
              </mc:AlternateContent>
            </w:r>
            <w:r w:rsidR="00B604C7">
              <w:t>Child’s Name:</w:t>
            </w:r>
          </w:p>
        </w:tc>
        <w:tc>
          <w:tcPr>
            <w:tcW w:w="11259" w:type="dxa"/>
          </w:tcPr>
          <w:p w14:paraId="30C79DDF" w14:textId="30DE34DB" w:rsidR="00B604C7" w:rsidRDefault="00B604C7"/>
        </w:tc>
      </w:tr>
      <w:tr w:rsidR="00B604C7" w14:paraId="44D591E4" w14:textId="77777777" w:rsidTr="002538AE">
        <w:tc>
          <w:tcPr>
            <w:tcW w:w="2689" w:type="dxa"/>
            <w:shd w:val="clear" w:color="auto" w:fill="D9D9D9" w:themeFill="background1" w:themeFillShade="D9"/>
          </w:tcPr>
          <w:p w14:paraId="251F73BE" w14:textId="17D0F02C" w:rsidR="00B604C7" w:rsidRDefault="00B604C7">
            <w:r>
              <w:t>Current Year Group:</w:t>
            </w:r>
          </w:p>
        </w:tc>
        <w:tc>
          <w:tcPr>
            <w:tcW w:w="11259" w:type="dxa"/>
          </w:tcPr>
          <w:p w14:paraId="42A8125F" w14:textId="77777777" w:rsidR="00B604C7" w:rsidRDefault="00B604C7"/>
        </w:tc>
      </w:tr>
      <w:tr w:rsidR="00B604C7" w14:paraId="79453639" w14:textId="77777777" w:rsidTr="002538AE">
        <w:tc>
          <w:tcPr>
            <w:tcW w:w="2689" w:type="dxa"/>
            <w:shd w:val="clear" w:color="auto" w:fill="D9D9D9" w:themeFill="background1" w:themeFillShade="D9"/>
          </w:tcPr>
          <w:p w14:paraId="504AA754" w14:textId="594C1968" w:rsidR="00B604C7" w:rsidRDefault="00B604C7">
            <w:r>
              <w:t>Overview of Needs:</w:t>
            </w:r>
          </w:p>
        </w:tc>
        <w:tc>
          <w:tcPr>
            <w:tcW w:w="11259" w:type="dxa"/>
          </w:tcPr>
          <w:p w14:paraId="50EFB7E1" w14:textId="77777777" w:rsidR="00B604C7" w:rsidRDefault="00B604C7"/>
          <w:p w14:paraId="5B0210A3" w14:textId="13C4AA44" w:rsidR="00B604C7" w:rsidRDefault="00B604C7"/>
        </w:tc>
      </w:tr>
      <w:tr w:rsidR="00B604C7" w14:paraId="45F556F8" w14:textId="77777777" w:rsidTr="002538AE">
        <w:tc>
          <w:tcPr>
            <w:tcW w:w="2689" w:type="dxa"/>
            <w:shd w:val="clear" w:color="auto" w:fill="D9D9D9" w:themeFill="background1" w:themeFillShade="D9"/>
          </w:tcPr>
          <w:p w14:paraId="58122FA9" w14:textId="64437B44" w:rsidR="00B604C7" w:rsidRDefault="00B604C7">
            <w:r>
              <w:t>Agreed key visit dates:</w:t>
            </w:r>
          </w:p>
        </w:tc>
        <w:tc>
          <w:tcPr>
            <w:tcW w:w="11259" w:type="dxa"/>
          </w:tcPr>
          <w:p w14:paraId="5EF00346" w14:textId="10C1C12E" w:rsidR="00B604C7" w:rsidRDefault="00B604C7">
            <w:r>
              <w:t>Key visit 1:</w:t>
            </w:r>
          </w:p>
          <w:p w14:paraId="4F19227D" w14:textId="741CACCB" w:rsidR="00B604C7" w:rsidRDefault="00B604C7">
            <w:r>
              <w:t>Key visit 2:</w:t>
            </w:r>
          </w:p>
          <w:p w14:paraId="4CBB3BE3" w14:textId="0B1DD299" w:rsidR="00B604C7" w:rsidRDefault="00B604C7">
            <w:r>
              <w:t>Key visit 3:</w:t>
            </w:r>
          </w:p>
        </w:tc>
      </w:tr>
    </w:tbl>
    <w:p w14:paraId="29D26572" w14:textId="5C0DB8C6" w:rsidR="002547B3" w:rsidRPr="00B604C7" w:rsidRDefault="002547B3">
      <w:pPr>
        <w:rPr>
          <w:b/>
          <w:bCs/>
        </w:rPr>
      </w:pPr>
    </w:p>
    <w:p w14:paraId="1AAA121F" w14:textId="342A3E75" w:rsidR="00B604C7" w:rsidRPr="00ED294D" w:rsidRDefault="00B604C7">
      <w:pPr>
        <w:rPr>
          <w:b/>
          <w:bCs/>
          <w:sz w:val="32"/>
          <w:szCs w:val="32"/>
        </w:rPr>
      </w:pPr>
      <w:r w:rsidRPr="00ED294D">
        <w:rPr>
          <w:b/>
          <w:bCs/>
          <w:sz w:val="32"/>
          <w:szCs w:val="32"/>
          <w:u w:val="single"/>
        </w:rPr>
        <w:t>Relationships:</w:t>
      </w:r>
      <w:r w:rsidR="00ED294D" w:rsidRPr="00ED294D">
        <w:rPr>
          <w:b/>
          <w:bCs/>
          <w:sz w:val="32"/>
          <w:szCs w:val="32"/>
        </w:rPr>
        <w:t xml:space="preserve"> </w:t>
      </w:r>
      <w:r w:rsidRPr="00ED294D">
        <w:rPr>
          <w:b/>
          <w:bCs/>
          <w:sz w:val="32"/>
          <w:szCs w:val="32"/>
        </w:rPr>
        <w:t>increasing the child's sense of familiarity and connection with the adults and children they will be spending their time with.</w:t>
      </w:r>
    </w:p>
    <w:tbl>
      <w:tblPr>
        <w:tblStyle w:val="TableGrid"/>
        <w:tblW w:w="0" w:type="auto"/>
        <w:tblLook w:val="04A0" w:firstRow="1" w:lastRow="0" w:firstColumn="1" w:lastColumn="0" w:noHBand="0" w:noVBand="1"/>
      </w:tblPr>
      <w:tblGrid>
        <w:gridCol w:w="2547"/>
        <w:gridCol w:w="6520"/>
        <w:gridCol w:w="2410"/>
        <w:gridCol w:w="2410"/>
      </w:tblGrid>
      <w:tr w:rsidR="00B604C7" w14:paraId="5610A773" w14:textId="77777777" w:rsidTr="002538AE">
        <w:tc>
          <w:tcPr>
            <w:tcW w:w="2547" w:type="dxa"/>
            <w:shd w:val="clear" w:color="auto" w:fill="D9D9D9" w:themeFill="background1" w:themeFillShade="D9"/>
          </w:tcPr>
          <w:p w14:paraId="7333E101" w14:textId="3D883809" w:rsidR="00B604C7" w:rsidRPr="00B604C7" w:rsidRDefault="00B604C7" w:rsidP="00B604C7">
            <w:pPr>
              <w:rPr>
                <w:b/>
                <w:bCs/>
              </w:rPr>
            </w:pPr>
            <w:r w:rsidRPr="00B604C7">
              <w:rPr>
                <w:b/>
                <w:bCs/>
              </w:rPr>
              <w:t xml:space="preserve">Strategies </w:t>
            </w:r>
          </w:p>
        </w:tc>
        <w:tc>
          <w:tcPr>
            <w:tcW w:w="6520" w:type="dxa"/>
            <w:shd w:val="clear" w:color="auto" w:fill="D9D9D9" w:themeFill="background1" w:themeFillShade="D9"/>
          </w:tcPr>
          <w:p w14:paraId="284BC84B" w14:textId="76870BFD" w:rsidR="00B604C7" w:rsidRPr="00B604C7" w:rsidRDefault="00B604C7" w:rsidP="00B604C7">
            <w:pPr>
              <w:rPr>
                <w:b/>
                <w:bCs/>
              </w:rPr>
            </w:pPr>
            <w:r w:rsidRPr="00B604C7">
              <w:rPr>
                <w:b/>
                <w:bCs/>
              </w:rPr>
              <w:t xml:space="preserve">Extra detail / explanation </w:t>
            </w:r>
          </w:p>
        </w:tc>
        <w:tc>
          <w:tcPr>
            <w:tcW w:w="2410" w:type="dxa"/>
            <w:shd w:val="clear" w:color="auto" w:fill="D9D9D9" w:themeFill="background1" w:themeFillShade="D9"/>
          </w:tcPr>
          <w:p w14:paraId="03B955AB" w14:textId="7E3239FC" w:rsidR="00B604C7" w:rsidRPr="00B604C7" w:rsidRDefault="00B604C7" w:rsidP="00B604C7">
            <w:pPr>
              <w:rPr>
                <w:b/>
                <w:bCs/>
              </w:rPr>
            </w:pPr>
            <w:r w:rsidRPr="00B604C7">
              <w:rPr>
                <w:b/>
                <w:bCs/>
              </w:rPr>
              <w:t>Persons involved</w:t>
            </w:r>
            <w:r w:rsidR="002538AE">
              <w:rPr>
                <w:b/>
                <w:bCs/>
              </w:rPr>
              <w:t>.</w:t>
            </w:r>
            <w:r w:rsidRPr="00B604C7">
              <w:rPr>
                <w:b/>
                <w:bCs/>
              </w:rPr>
              <w:t xml:space="preserve">  Lead professional in bold.</w:t>
            </w:r>
          </w:p>
        </w:tc>
        <w:tc>
          <w:tcPr>
            <w:tcW w:w="2410" w:type="dxa"/>
            <w:shd w:val="clear" w:color="auto" w:fill="D9D9D9" w:themeFill="background1" w:themeFillShade="D9"/>
          </w:tcPr>
          <w:p w14:paraId="781844B4" w14:textId="04EA4FE8" w:rsidR="00B604C7" w:rsidRPr="00B604C7" w:rsidRDefault="00B604C7" w:rsidP="00B604C7">
            <w:pPr>
              <w:rPr>
                <w:b/>
                <w:bCs/>
              </w:rPr>
            </w:pPr>
            <w:r w:rsidRPr="00B604C7">
              <w:rPr>
                <w:b/>
                <w:bCs/>
              </w:rPr>
              <w:t xml:space="preserve">Additional notes </w:t>
            </w:r>
          </w:p>
        </w:tc>
      </w:tr>
      <w:tr w:rsidR="00B604C7" w14:paraId="22EFAF56" w14:textId="77777777" w:rsidTr="002538AE">
        <w:tc>
          <w:tcPr>
            <w:tcW w:w="2547" w:type="dxa"/>
          </w:tcPr>
          <w:p w14:paraId="57F4BC92" w14:textId="243A8D85" w:rsidR="00B604C7" w:rsidRDefault="00F33950" w:rsidP="00B604C7">
            <w:pPr>
              <w:rPr>
                <w:b/>
                <w:bCs/>
                <w:i/>
                <w:iCs/>
              </w:rPr>
            </w:pPr>
            <w:r>
              <w:rPr>
                <w:rFonts w:eastAsia="Times New Roman" w:cstheme="minorHAnsi"/>
                <w:b/>
                <w:bCs/>
              </w:rPr>
              <w:t>Making the unfamiliar familiar</w:t>
            </w:r>
            <w:r w:rsidR="00B604C7">
              <w:t xml:space="preserve"> </w:t>
            </w:r>
          </w:p>
        </w:tc>
        <w:tc>
          <w:tcPr>
            <w:tcW w:w="6520" w:type="dxa"/>
          </w:tcPr>
          <w:p w14:paraId="125C5F88" w14:textId="774ADCC8" w:rsidR="00B604C7" w:rsidRDefault="00F33950" w:rsidP="00B604C7">
            <w:r w:rsidRPr="00F33950">
              <w:t xml:space="preserve">Sharing of booklet of photos of new setting </w:t>
            </w:r>
            <w:r w:rsidR="00C04E33">
              <w:t xml:space="preserve">– include pictures of each room the child will use, and key resources in the room. </w:t>
            </w:r>
          </w:p>
          <w:p w14:paraId="0E04C9BD" w14:textId="77777777" w:rsidR="00C04E33" w:rsidRDefault="00C04E33" w:rsidP="00B604C7"/>
          <w:p w14:paraId="62F3060D" w14:textId="1C229F6D" w:rsidR="00C04E33" w:rsidRPr="00C04E33" w:rsidRDefault="00C04E33" w:rsidP="00B604C7">
            <w:r w:rsidRPr="00C04E33">
              <w:t>Consider different photo books such as Forest School/P.E. showing stages of the routine and transition</w:t>
            </w:r>
          </w:p>
        </w:tc>
        <w:tc>
          <w:tcPr>
            <w:tcW w:w="2410" w:type="dxa"/>
          </w:tcPr>
          <w:p w14:paraId="0DDDE75F" w14:textId="77777777" w:rsidR="002538AE" w:rsidRPr="002538AE" w:rsidRDefault="002538AE" w:rsidP="002538AE">
            <w:pPr>
              <w:rPr>
                <w:b/>
                <w:bCs/>
                <w:i/>
                <w:iCs/>
              </w:rPr>
            </w:pPr>
            <w:r w:rsidRPr="002538AE">
              <w:rPr>
                <w:b/>
                <w:bCs/>
                <w:i/>
                <w:iCs/>
              </w:rPr>
              <w:t>•</w:t>
            </w:r>
            <w:r w:rsidRPr="002538AE">
              <w:rPr>
                <w:b/>
                <w:bCs/>
                <w:i/>
                <w:iCs/>
              </w:rPr>
              <w:tab/>
            </w:r>
            <w:r w:rsidRPr="002538AE">
              <w:rPr>
                <w:b/>
                <w:bCs/>
              </w:rPr>
              <w:t>New setting</w:t>
            </w:r>
          </w:p>
          <w:p w14:paraId="1501E9FA" w14:textId="77777777" w:rsidR="002538AE" w:rsidRPr="002538AE" w:rsidRDefault="002538AE" w:rsidP="002538AE">
            <w:r w:rsidRPr="002538AE">
              <w:rPr>
                <w:b/>
                <w:bCs/>
                <w:i/>
                <w:iCs/>
              </w:rPr>
              <w:t>•</w:t>
            </w:r>
            <w:r w:rsidRPr="002538AE">
              <w:rPr>
                <w:b/>
                <w:bCs/>
                <w:i/>
                <w:iCs/>
              </w:rPr>
              <w:tab/>
            </w:r>
            <w:r w:rsidRPr="002538AE">
              <w:t>Child</w:t>
            </w:r>
          </w:p>
          <w:p w14:paraId="2B39EC4D" w14:textId="0579D3B9" w:rsidR="00B604C7" w:rsidRPr="002538AE" w:rsidRDefault="002538AE" w:rsidP="002538AE">
            <w:r w:rsidRPr="002538AE">
              <w:t>•</w:t>
            </w:r>
            <w:r w:rsidRPr="002538AE">
              <w:tab/>
              <w:t>Parent/carer</w:t>
            </w:r>
          </w:p>
          <w:p w14:paraId="3577B3C4" w14:textId="261C6ACC" w:rsidR="002538AE" w:rsidRPr="002538AE" w:rsidRDefault="002538AE" w:rsidP="002538AE"/>
        </w:tc>
        <w:tc>
          <w:tcPr>
            <w:tcW w:w="2410" w:type="dxa"/>
          </w:tcPr>
          <w:p w14:paraId="4C383254" w14:textId="77777777" w:rsidR="00B604C7" w:rsidRDefault="00B604C7" w:rsidP="00B604C7">
            <w:pPr>
              <w:rPr>
                <w:b/>
                <w:bCs/>
                <w:i/>
                <w:iCs/>
              </w:rPr>
            </w:pPr>
          </w:p>
        </w:tc>
      </w:tr>
      <w:tr w:rsidR="00B604C7" w14:paraId="01DF0E58" w14:textId="77777777" w:rsidTr="002538AE">
        <w:tc>
          <w:tcPr>
            <w:tcW w:w="2547" w:type="dxa"/>
          </w:tcPr>
          <w:p w14:paraId="0E7F23D8" w14:textId="77777777" w:rsidR="00B604C7" w:rsidRDefault="00B604C7" w:rsidP="00B604C7">
            <w:r w:rsidRPr="00614055">
              <w:rPr>
                <w:b/>
                <w:bCs/>
              </w:rPr>
              <w:t>A ‘who’s who’ booklet</w:t>
            </w:r>
            <w:r>
              <w:t xml:space="preserve"> </w:t>
            </w:r>
          </w:p>
          <w:p w14:paraId="60264284" w14:textId="77777777" w:rsidR="00B604C7" w:rsidRDefault="00B604C7" w:rsidP="00B604C7">
            <w:pPr>
              <w:rPr>
                <w:b/>
                <w:bCs/>
                <w:i/>
                <w:iCs/>
              </w:rPr>
            </w:pPr>
          </w:p>
        </w:tc>
        <w:tc>
          <w:tcPr>
            <w:tcW w:w="6520" w:type="dxa"/>
          </w:tcPr>
          <w:p w14:paraId="6C6F72E5" w14:textId="77777777" w:rsidR="00C04E33" w:rsidRDefault="00C04E33" w:rsidP="00B604C7">
            <w:r>
              <w:t xml:space="preserve">Share pictures of the </w:t>
            </w:r>
            <w:r w:rsidRPr="00C04E33">
              <w:t>key people with the child.</w:t>
            </w:r>
          </w:p>
          <w:p w14:paraId="36D2BEB6" w14:textId="29C467E0" w:rsidR="00C04E33" w:rsidRPr="00C04E33" w:rsidRDefault="00C04E33" w:rsidP="00B604C7"/>
        </w:tc>
        <w:tc>
          <w:tcPr>
            <w:tcW w:w="2410" w:type="dxa"/>
          </w:tcPr>
          <w:p w14:paraId="5E174A80" w14:textId="77777777" w:rsidR="002538AE" w:rsidRPr="002538AE" w:rsidRDefault="002538AE" w:rsidP="002538AE">
            <w:pPr>
              <w:rPr>
                <w:b/>
                <w:bCs/>
              </w:rPr>
            </w:pPr>
            <w:r w:rsidRPr="002538AE">
              <w:rPr>
                <w:b/>
                <w:bCs/>
              </w:rPr>
              <w:t>•</w:t>
            </w:r>
            <w:r w:rsidRPr="002538AE">
              <w:rPr>
                <w:b/>
                <w:bCs/>
              </w:rPr>
              <w:tab/>
              <w:t>New setting</w:t>
            </w:r>
          </w:p>
          <w:p w14:paraId="3E92022B" w14:textId="77777777" w:rsidR="002538AE" w:rsidRPr="002538AE" w:rsidRDefault="002538AE" w:rsidP="002538AE">
            <w:r w:rsidRPr="002538AE">
              <w:t>•</w:t>
            </w:r>
            <w:r w:rsidRPr="002538AE">
              <w:tab/>
              <w:t>Child</w:t>
            </w:r>
          </w:p>
          <w:p w14:paraId="5F3BDD0D" w14:textId="0269F428" w:rsidR="00B604C7" w:rsidRPr="002538AE" w:rsidRDefault="002538AE" w:rsidP="002538AE">
            <w:pPr>
              <w:rPr>
                <w:b/>
                <w:bCs/>
              </w:rPr>
            </w:pPr>
            <w:r w:rsidRPr="002538AE">
              <w:t>•</w:t>
            </w:r>
            <w:r w:rsidRPr="002538AE">
              <w:tab/>
              <w:t>Parent/carer</w:t>
            </w:r>
          </w:p>
        </w:tc>
        <w:tc>
          <w:tcPr>
            <w:tcW w:w="2410" w:type="dxa"/>
          </w:tcPr>
          <w:p w14:paraId="169C3662" w14:textId="77777777" w:rsidR="00B604C7" w:rsidRDefault="00B604C7" w:rsidP="00B604C7">
            <w:pPr>
              <w:rPr>
                <w:b/>
                <w:bCs/>
                <w:i/>
                <w:iCs/>
              </w:rPr>
            </w:pPr>
          </w:p>
        </w:tc>
      </w:tr>
      <w:tr w:rsidR="00B604C7" w14:paraId="694945CA" w14:textId="77777777" w:rsidTr="002538AE">
        <w:tc>
          <w:tcPr>
            <w:tcW w:w="2547" w:type="dxa"/>
          </w:tcPr>
          <w:p w14:paraId="06190517" w14:textId="71E1BB45" w:rsidR="00B604C7" w:rsidRPr="004261B9" w:rsidRDefault="00C04E33" w:rsidP="00B604C7">
            <w:r>
              <w:rPr>
                <w:b/>
                <w:bCs/>
              </w:rPr>
              <w:t>Home visits</w:t>
            </w:r>
          </w:p>
          <w:p w14:paraId="6535F70B" w14:textId="77777777" w:rsidR="00B604C7" w:rsidRDefault="00B604C7" w:rsidP="00B604C7">
            <w:pPr>
              <w:rPr>
                <w:b/>
                <w:bCs/>
                <w:i/>
                <w:iCs/>
              </w:rPr>
            </w:pPr>
          </w:p>
        </w:tc>
        <w:tc>
          <w:tcPr>
            <w:tcW w:w="6520" w:type="dxa"/>
          </w:tcPr>
          <w:p w14:paraId="6253603A" w14:textId="3E7515E7" w:rsidR="00B604C7" w:rsidRDefault="00C04E33" w:rsidP="00B604C7">
            <w:pPr>
              <w:rPr>
                <w:b/>
                <w:bCs/>
                <w:i/>
                <w:iCs/>
              </w:rPr>
            </w:pPr>
            <w:r>
              <w:t xml:space="preserve">The key staff member should visit the home to introduce themselves to the child in a safe and familiar environment. </w:t>
            </w:r>
          </w:p>
        </w:tc>
        <w:tc>
          <w:tcPr>
            <w:tcW w:w="2410" w:type="dxa"/>
          </w:tcPr>
          <w:p w14:paraId="17E4431C" w14:textId="77777777" w:rsidR="002538AE" w:rsidRPr="002538AE" w:rsidRDefault="002538AE" w:rsidP="002538AE">
            <w:pPr>
              <w:rPr>
                <w:b/>
                <w:bCs/>
              </w:rPr>
            </w:pPr>
            <w:r w:rsidRPr="002538AE">
              <w:rPr>
                <w:b/>
                <w:bCs/>
              </w:rPr>
              <w:t>•</w:t>
            </w:r>
            <w:r w:rsidRPr="002538AE">
              <w:rPr>
                <w:b/>
                <w:bCs/>
              </w:rPr>
              <w:tab/>
              <w:t>New setting</w:t>
            </w:r>
          </w:p>
          <w:p w14:paraId="2AEF5214" w14:textId="77777777" w:rsidR="002538AE" w:rsidRPr="002538AE" w:rsidRDefault="002538AE" w:rsidP="002538AE">
            <w:r w:rsidRPr="002538AE">
              <w:t>•</w:t>
            </w:r>
            <w:r w:rsidRPr="002538AE">
              <w:tab/>
              <w:t>Child</w:t>
            </w:r>
          </w:p>
          <w:p w14:paraId="7A57E364" w14:textId="3A2C98FD" w:rsidR="00B604C7" w:rsidRDefault="002538AE" w:rsidP="002538AE">
            <w:pPr>
              <w:rPr>
                <w:b/>
                <w:bCs/>
                <w:i/>
                <w:iCs/>
              </w:rPr>
            </w:pPr>
            <w:r w:rsidRPr="002538AE">
              <w:t>•</w:t>
            </w:r>
            <w:r w:rsidRPr="002538AE">
              <w:tab/>
              <w:t>Parent/carer</w:t>
            </w:r>
          </w:p>
        </w:tc>
        <w:tc>
          <w:tcPr>
            <w:tcW w:w="2410" w:type="dxa"/>
          </w:tcPr>
          <w:p w14:paraId="18BB6CCA" w14:textId="77777777" w:rsidR="00B604C7" w:rsidRDefault="00B604C7" w:rsidP="00B604C7">
            <w:pPr>
              <w:rPr>
                <w:b/>
                <w:bCs/>
                <w:i/>
                <w:iCs/>
              </w:rPr>
            </w:pPr>
          </w:p>
        </w:tc>
      </w:tr>
      <w:tr w:rsidR="00B604C7" w14:paraId="02181014" w14:textId="77777777" w:rsidTr="002538AE">
        <w:tc>
          <w:tcPr>
            <w:tcW w:w="2547" w:type="dxa"/>
          </w:tcPr>
          <w:p w14:paraId="54200C91" w14:textId="4E4219C3" w:rsidR="00B604C7" w:rsidRDefault="00C04E33" w:rsidP="00B604C7">
            <w:pPr>
              <w:autoSpaceDE w:val="0"/>
              <w:autoSpaceDN w:val="0"/>
              <w:adjustRightInd w:val="0"/>
              <w:rPr>
                <w:rFonts w:ascii="Calibri" w:hAnsi="Calibri" w:cs="Calibri"/>
                <w:color w:val="000000"/>
              </w:rPr>
            </w:pPr>
            <w:r>
              <w:rPr>
                <w:rFonts w:ascii="Calibri" w:hAnsi="Calibri" w:cs="Calibri"/>
                <w:b/>
                <w:bCs/>
                <w:color w:val="000000"/>
              </w:rPr>
              <w:t>Setting visit</w:t>
            </w:r>
          </w:p>
          <w:p w14:paraId="3B07505E" w14:textId="77777777" w:rsidR="00B604C7" w:rsidRDefault="00B604C7" w:rsidP="00B604C7">
            <w:pPr>
              <w:rPr>
                <w:b/>
                <w:bCs/>
                <w:i/>
                <w:iCs/>
              </w:rPr>
            </w:pPr>
          </w:p>
        </w:tc>
        <w:tc>
          <w:tcPr>
            <w:tcW w:w="6520" w:type="dxa"/>
          </w:tcPr>
          <w:p w14:paraId="22A2F4E6" w14:textId="2DBDB678" w:rsidR="00B604C7" w:rsidRDefault="00F33950" w:rsidP="00B604C7">
            <w:pPr>
              <w:rPr>
                <w:b/>
                <w:bCs/>
                <w:i/>
                <w:iCs/>
              </w:rPr>
            </w:pPr>
            <w:r w:rsidRPr="00F33950">
              <w:rPr>
                <w:rFonts w:ascii="Calibri" w:hAnsi="Calibri" w:cs="Calibri"/>
                <w:color w:val="000000"/>
              </w:rPr>
              <w:t>Visit by key staff to existing setting</w:t>
            </w:r>
            <w:r w:rsidR="00C04E33">
              <w:rPr>
                <w:rFonts w:ascii="Calibri" w:hAnsi="Calibri" w:cs="Calibri"/>
                <w:color w:val="000000"/>
              </w:rPr>
              <w:t xml:space="preserve"> to introduce themselves to the child</w:t>
            </w:r>
            <w:r w:rsidRPr="00F33950">
              <w:rPr>
                <w:rFonts w:ascii="Calibri" w:hAnsi="Calibri" w:cs="Calibri"/>
                <w:color w:val="000000"/>
              </w:rPr>
              <w:t>.</w:t>
            </w:r>
          </w:p>
        </w:tc>
        <w:tc>
          <w:tcPr>
            <w:tcW w:w="2410" w:type="dxa"/>
          </w:tcPr>
          <w:p w14:paraId="084EB4D6" w14:textId="77777777" w:rsidR="002538AE" w:rsidRPr="002538AE" w:rsidRDefault="002538AE" w:rsidP="002538AE">
            <w:pPr>
              <w:rPr>
                <w:b/>
                <w:bCs/>
              </w:rPr>
            </w:pPr>
            <w:r w:rsidRPr="002538AE">
              <w:rPr>
                <w:b/>
                <w:bCs/>
              </w:rPr>
              <w:t>•</w:t>
            </w:r>
            <w:r w:rsidRPr="002538AE">
              <w:rPr>
                <w:b/>
                <w:bCs/>
              </w:rPr>
              <w:tab/>
              <w:t>New setting</w:t>
            </w:r>
          </w:p>
          <w:p w14:paraId="4E7C37C1" w14:textId="77777777" w:rsidR="002538AE" w:rsidRPr="002538AE" w:rsidRDefault="002538AE" w:rsidP="002538AE">
            <w:r w:rsidRPr="002538AE">
              <w:t>•</w:t>
            </w:r>
            <w:r w:rsidRPr="002538AE">
              <w:tab/>
              <w:t>Child</w:t>
            </w:r>
          </w:p>
          <w:p w14:paraId="4CC28588" w14:textId="0E73C1EE" w:rsidR="00B604C7" w:rsidRDefault="002538AE" w:rsidP="002538AE">
            <w:pPr>
              <w:rPr>
                <w:b/>
                <w:bCs/>
                <w:i/>
                <w:iCs/>
              </w:rPr>
            </w:pPr>
            <w:r w:rsidRPr="002538AE">
              <w:lastRenderedPageBreak/>
              <w:t>•</w:t>
            </w:r>
            <w:r w:rsidRPr="002538AE">
              <w:tab/>
              <w:t>Parent/carer</w:t>
            </w:r>
          </w:p>
        </w:tc>
        <w:tc>
          <w:tcPr>
            <w:tcW w:w="2410" w:type="dxa"/>
          </w:tcPr>
          <w:p w14:paraId="5D8994A3" w14:textId="77777777" w:rsidR="00B604C7" w:rsidRDefault="00B604C7" w:rsidP="00B604C7">
            <w:pPr>
              <w:rPr>
                <w:b/>
                <w:bCs/>
                <w:i/>
                <w:iCs/>
              </w:rPr>
            </w:pPr>
          </w:p>
        </w:tc>
      </w:tr>
      <w:tr w:rsidR="00B604C7" w14:paraId="54F2A6EC" w14:textId="77777777" w:rsidTr="002538AE">
        <w:tc>
          <w:tcPr>
            <w:tcW w:w="2547" w:type="dxa"/>
          </w:tcPr>
          <w:p w14:paraId="702D8117" w14:textId="3C09B6C2" w:rsidR="00B604C7" w:rsidRDefault="00C04E33" w:rsidP="00B604C7">
            <w:pPr>
              <w:rPr>
                <w:b/>
                <w:bCs/>
                <w:i/>
                <w:iCs/>
              </w:rPr>
            </w:pPr>
            <w:r>
              <w:rPr>
                <w:rFonts w:ascii="Calibri" w:hAnsi="Calibri" w:cs="Calibri"/>
                <w:b/>
                <w:bCs/>
                <w:color w:val="000000"/>
              </w:rPr>
              <w:t xml:space="preserve">All About Me Booklet </w:t>
            </w:r>
            <w:r w:rsidR="00B604C7" w:rsidRPr="00614055">
              <w:rPr>
                <w:rFonts w:ascii="Calibri" w:hAnsi="Calibri" w:cs="Calibri"/>
                <w:color w:val="000000"/>
              </w:rPr>
              <w:t xml:space="preserve"> </w:t>
            </w:r>
          </w:p>
        </w:tc>
        <w:tc>
          <w:tcPr>
            <w:tcW w:w="6520" w:type="dxa"/>
          </w:tcPr>
          <w:p w14:paraId="1CBE478C" w14:textId="55900111" w:rsidR="00B604C7" w:rsidRDefault="00F33950" w:rsidP="00B604C7">
            <w:pPr>
              <w:rPr>
                <w:b/>
                <w:bCs/>
                <w:i/>
                <w:iCs/>
              </w:rPr>
            </w:pPr>
            <w:r w:rsidRPr="00F33950">
              <w:rPr>
                <w:rFonts w:ascii="Calibri" w:hAnsi="Calibri" w:cs="Calibri"/>
                <w:color w:val="000000"/>
              </w:rPr>
              <w:t>Completion of child profile “All about me” with parents and child</w:t>
            </w:r>
            <w:r w:rsidR="00C04E33">
              <w:rPr>
                <w:rFonts w:ascii="Calibri" w:hAnsi="Calibri" w:cs="Calibri"/>
                <w:color w:val="000000"/>
              </w:rPr>
              <w:t>. P</w:t>
            </w:r>
            <w:r w:rsidR="00C04E33" w:rsidRPr="00C04E33">
              <w:rPr>
                <w:rFonts w:ascii="Calibri" w:hAnsi="Calibri" w:cs="Calibri"/>
                <w:color w:val="000000"/>
              </w:rPr>
              <w:t>arents to share pictures of the people who are important to them (parents, siblings, grandparents, pets etc.)</w:t>
            </w:r>
            <w:r w:rsidR="00C04E33">
              <w:rPr>
                <w:rFonts w:ascii="Calibri" w:hAnsi="Calibri" w:cs="Calibri"/>
                <w:color w:val="000000"/>
              </w:rPr>
              <w:t xml:space="preserve"> </w:t>
            </w:r>
          </w:p>
        </w:tc>
        <w:tc>
          <w:tcPr>
            <w:tcW w:w="2410" w:type="dxa"/>
          </w:tcPr>
          <w:p w14:paraId="09E380A3" w14:textId="77777777" w:rsidR="002538AE" w:rsidRPr="002538AE" w:rsidRDefault="002538AE" w:rsidP="002538AE">
            <w:pPr>
              <w:rPr>
                <w:b/>
                <w:bCs/>
              </w:rPr>
            </w:pPr>
            <w:r w:rsidRPr="002538AE">
              <w:rPr>
                <w:b/>
                <w:bCs/>
              </w:rPr>
              <w:t>•</w:t>
            </w:r>
            <w:r w:rsidRPr="002538AE">
              <w:rPr>
                <w:b/>
                <w:bCs/>
              </w:rPr>
              <w:tab/>
            </w:r>
            <w:r w:rsidRPr="00C04E33">
              <w:t>New setting</w:t>
            </w:r>
          </w:p>
          <w:p w14:paraId="77CA9107" w14:textId="77777777" w:rsidR="002538AE" w:rsidRPr="002538AE" w:rsidRDefault="002538AE" w:rsidP="002538AE">
            <w:r w:rsidRPr="002538AE">
              <w:t>•</w:t>
            </w:r>
            <w:r w:rsidRPr="002538AE">
              <w:tab/>
              <w:t>Child</w:t>
            </w:r>
          </w:p>
          <w:p w14:paraId="26BB6206" w14:textId="312AB301" w:rsidR="00B604C7" w:rsidRDefault="002538AE" w:rsidP="002538AE">
            <w:pPr>
              <w:rPr>
                <w:b/>
                <w:bCs/>
                <w:i/>
                <w:iCs/>
              </w:rPr>
            </w:pPr>
            <w:r w:rsidRPr="002538AE">
              <w:t>•</w:t>
            </w:r>
            <w:r w:rsidRPr="002538AE">
              <w:tab/>
            </w:r>
            <w:r w:rsidRPr="00C04E33">
              <w:rPr>
                <w:b/>
                <w:bCs/>
              </w:rPr>
              <w:t>Parent/carer</w:t>
            </w:r>
          </w:p>
        </w:tc>
        <w:tc>
          <w:tcPr>
            <w:tcW w:w="2410" w:type="dxa"/>
          </w:tcPr>
          <w:p w14:paraId="7DAC457C" w14:textId="77777777" w:rsidR="00B604C7" w:rsidRDefault="00B604C7" w:rsidP="00B604C7">
            <w:pPr>
              <w:rPr>
                <w:b/>
                <w:bCs/>
                <w:i/>
                <w:iCs/>
              </w:rPr>
            </w:pPr>
          </w:p>
        </w:tc>
      </w:tr>
    </w:tbl>
    <w:p w14:paraId="118E032B" w14:textId="101C4AB6" w:rsidR="00B604C7" w:rsidRDefault="00B604C7">
      <w:pPr>
        <w:rPr>
          <w:b/>
          <w:bCs/>
          <w:i/>
          <w:iCs/>
        </w:rPr>
      </w:pPr>
    </w:p>
    <w:p w14:paraId="286AE389" w14:textId="61D7A058" w:rsidR="00B604C7" w:rsidRPr="00ED294D" w:rsidRDefault="00B604C7" w:rsidP="00B604C7">
      <w:pPr>
        <w:rPr>
          <w:b/>
          <w:bCs/>
          <w:sz w:val="32"/>
          <w:szCs w:val="32"/>
        </w:rPr>
      </w:pPr>
      <w:r w:rsidRPr="00ED294D">
        <w:rPr>
          <w:b/>
          <w:bCs/>
          <w:sz w:val="32"/>
          <w:szCs w:val="32"/>
          <w:u w:val="single"/>
        </w:rPr>
        <w:t>Places</w:t>
      </w:r>
      <w:r w:rsidR="00ED294D" w:rsidRPr="00ED294D">
        <w:rPr>
          <w:b/>
          <w:bCs/>
          <w:sz w:val="32"/>
          <w:szCs w:val="32"/>
        </w:rPr>
        <w:t xml:space="preserve">: </w:t>
      </w:r>
      <w:r w:rsidRPr="00ED294D">
        <w:rPr>
          <w:b/>
          <w:bCs/>
          <w:sz w:val="32"/>
          <w:szCs w:val="32"/>
        </w:rPr>
        <w:t>increasing the child's knowledge and familiarity with the place where they will be following the transition.</w:t>
      </w:r>
    </w:p>
    <w:tbl>
      <w:tblPr>
        <w:tblStyle w:val="TableGrid"/>
        <w:tblW w:w="0" w:type="auto"/>
        <w:tblLook w:val="04A0" w:firstRow="1" w:lastRow="0" w:firstColumn="1" w:lastColumn="0" w:noHBand="0" w:noVBand="1"/>
      </w:tblPr>
      <w:tblGrid>
        <w:gridCol w:w="2547"/>
        <w:gridCol w:w="6520"/>
        <w:gridCol w:w="2410"/>
        <w:gridCol w:w="2471"/>
      </w:tblGrid>
      <w:tr w:rsidR="00B604C7" w14:paraId="19721B0F" w14:textId="77777777" w:rsidTr="002538AE">
        <w:tc>
          <w:tcPr>
            <w:tcW w:w="2547" w:type="dxa"/>
            <w:shd w:val="clear" w:color="auto" w:fill="D9D9D9" w:themeFill="background1" w:themeFillShade="D9"/>
          </w:tcPr>
          <w:p w14:paraId="32B4D09E" w14:textId="20780B23" w:rsidR="00B604C7" w:rsidRPr="00177BAD" w:rsidRDefault="00B604C7" w:rsidP="00B604C7">
            <w:pPr>
              <w:rPr>
                <w:b/>
                <w:bCs/>
              </w:rPr>
            </w:pPr>
            <w:bookmarkStart w:id="0" w:name="_Hlk64470320"/>
            <w:r w:rsidRPr="00B604C7">
              <w:rPr>
                <w:b/>
                <w:bCs/>
              </w:rPr>
              <w:t xml:space="preserve">Strategies </w:t>
            </w:r>
            <w:r>
              <w:rPr>
                <w:b/>
                <w:bCs/>
              </w:rPr>
              <w:t>for when p</w:t>
            </w:r>
            <w:r w:rsidRPr="00B604C7">
              <w:rPr>
                <w:b/>
                <w:bCs/>
              </w:rPr>
              <w:t xml:space="preserve">arent/carer accompanies </w:t>
            </w:r>
            <w:r w:rsidR="002538AE">
              <w:rPr>
                <w:b/>
                <w:bCs/>
              </w:rPr>
              <w:t>c</w:t>
            </w:r>
            <w:r w:rsidRPr="00B604C7">
              <w:rPr>
                <w:b/>
                <w:bCs/>
              </w:rPr>
              <w:t>hild on the first visit (outside of school day if possible)</w:t>
            </w:r>
          </w:p>
        </w:tc>
        <w:tc>
          <w:tcPr>
            <w:tcW w:w="6520" w:type="dxa"/>
            <w:shd w:val="clear" w:color="auto" w:fill="D9D9D9" w:themeFill="background1" w:themeFillShade="D9"/>
          </w:tcPr>
          <w:p w14:paraId="5DB41E5B" w14:textId="78E8AFA0" w:rsidR="00B604C7" w:rsidRDefault="00B604C7" w:rsidP="00B604C7">
            <w:r w:rsidRPr="00B604C7">
              <w:rPr>
                <w:b/>
                <w:bCs/>
              </w:rPr>
              <w:t xml:space="preserve">Extra detail / explanation </w:t>
            </w:r>
          </w:p>
        </w:tc>
        <w:tc>
          <w:tcPr>
            <w:tcW w:w="2410" w:type="dxa"/>
            <w:shd w:val="clear" w:color="auto" w:fill="D9D9D9" w:themeFill="background1" w:themeFillShade="D9"/>
          </w:tcPr>
          <w:p w14:paraId="61FD648B" w14:textId="52EEE90C" w:rsidR="00B604C7" w:rsidRDefault="00B604C7" w:rsidP="00B604C7">
            <w:pPr>
              <w:rPr>
                <w:b/>
                <w:bCs/>
                <w:i/>
                <w:iCs/>
              </w:rPr>
            </w:pPr>
            <w:r w:rsidRPr="00B604C7">
              <w:rPr>
                <w:b/>
                <w:bCs/>
              </w:rPr>
              <w:t>Persons involved Lead professional in bold.</w:t>
            </w:r>
          </w:p>
        </w:tc>
        <w:tc>
          <w:tcPr>
            <w:tcW w:w="2471" w:type="dxa"/>
            <w:shd w:val="clear" w:color="auto" w:fill="D9D9D9" w:themeFill="background1" w:themeFillShade="D9"/>
          </w:tcPr>
          <w:p w14:paraId="51072061" w14:textId="50FA5C4E" w:rsidR="00B604C7" w:rsidRDefault="00B604C7" w:rsidP="00B604C7">
            <w:pPr>
              <w:rPr>
                <w:b/>
                <w:bCs/>
                <w:i/>
                <w:iCs/>
              </w:rPr>
            </w:pPr>
            <w:r w:rsidRPr="00B604C7">
              <w:rPr>
                <w:b/>
                <w:bCs/>
              </w:rPr>
              <w:t xml:space="preserve">Additional notes </w:t>
            </w:r>
            <w:r>
              <w:rPr>
                <w:b/>
                <w:bCs/>
              </w:rPr>
              <w:t xml:space="preserve">(include which key visit) </w:t>
            </w:r>
          </w:p>
        </w:tc>
      </w:tr>
      <w:bookmarkEnd w:id="0"/>
      <w:tr w:rsidR="00B604C7" w14:paraId="3C730D8A" w14:textId="77777777" w:rsidTr="002538AE">
        <w:tc>
          <w:tcPr>
            <w:tcW w:w="2547" w:type="dxa"/>
          </w:tcPr>
          <w:p w14:paraId="04729480" w14:textId="287EDA2E" w:rsidR="00B604C7" w:rsidRDefault="00B604C7" w:rsidP="00B604C7">
            <w:pPr>
              <w:rPr>
                <w:b/>
                <w:bCs/>
                <w:i/>
                <w:iCs/>
              </w:rPr>
            </w:pPr>
            <w:r w:rsidRPr="00835150">
              <w:rPr>
                <w:b/>
                <w:bCs/>
                <w:highlight w:val="yellow"/>
              </w:rPr>
              <w:t>An initial physical tour of school</w:t>
            </w:r>
            <w:r w:rsidRPr="00B22D26">
              <w:t xml:space="preserve"> </w:t>
            </w:r>
          </w:p>
        </w:tc>
        <w:tc>
          <w:tcPr>
            <w:tcW w:w="6520" w:type="dxa"/>
          </w:tcPr>
          <w:p w14:paraId="3AB7A77A" w14:textId="2584EC6E" w:rsidR="00B604C7" w:rsidRDefault="00B604C7" w:rsidP="00B604C7">
            <w:pPr>
              <w:rPr>
                <w:b/>
                <w:bCs/>
                <w:i/>
                <w:iCs/>
              </w:rPr>
            </w:pPr>
            <w:r>
              <w:t xml:space="preserve">Outside of the school day, if possible, to minimize social demands </w:t>
            </w:r>
            <w:r w:rsidRPr="00B22D26">
              <w:t>- include key staff and rooms</w:t>
            </w:r>
            <w:r>
              <w:t>.</w:t>
            </w:r>
          </w:p>
        </w:tc>
        <w:tc>
          <w:tcPr>
            <w:tcW w:w="2410" w:type="dxa"/>
          </w:tcPr>
          <w:p w14:paraId="4F35D0F3" w14:textId="77777777" w:rsidR="002538AE" w:rsidRPr="002538AE" w:rsidRDefault="002538AE" w:rsidP="002538AE">
            <w:pPr>
              <w:rPr>
                <w:b/>
                <w:bCs/>
              </w:rPr>
            </w:pPr>
            <w:r w:rsidRPr="002538AE">
              <w:rPr>
                <w:b/>
                <w:bCs/>
              </w:rPr>
              <w:t>•</w:t>
            </w:r>
            <w:r w:rsidRPr="002538AE">
              <w:rPr>
                <w:b/>
                <w:bCs/>
              </w:rPr>
              <w:tab/>
              <w:t>New setting</w:t>
            </w:r>
          </w:p>
          <w:p w14:paraId="5E9DE606" w14:textId="77777777" w:rsidR="002538AE" w:rsidRPr="002538AE" w:rsidRDefault="002538AE" w:rsidP="002538AE">
            <w:r w:rsidRPr="002538AE">
              <w:t>•</w:t>
            </w:r>
            <w:r w:rsidRPr="002538AE">
              <w:tab/>
              <w:t>Child</w:t>
            </w:r>
          </w:p>
          <w:p w14:paraId="32A0B6E8" w14:textId="6A8E55A9" w:rsidR="00B604C7" w:rsidRDefault="002538AE" w:rsidP="002538AE">
            <w:pPr>
              <w:rPr>
                <w:b/>
                <w:bCs/>
                <w:i/>
                <w:iCs/>
              </w:rPr>
            </w:pPr>
            <w:r w:rsidRPr="002538AE">
              <w:t>•</w:t>
            </w:r>
            <w:r w:rsidRPr="002538AE">
              <w:tab/>
              <w:t>Parent/carer</w:t>
            </w:r>
          </w:p>
        </w:tc>
        <w:tc>
          <w:tcPr>
            <w:tcW w:w="2471" w:type="dxa"/>
          </w:tcPr>
          <w:p w14:paraId="5A95B5FA" w14:textId="77777777" w:rsidR="00B604C7" w:rsidRDefault="00B604C7" w:rsidP="00B604C7">
            <w:pPr>
              <w:rPr>
                <w:b/>
                <w:bCs/>
                <w:i/>
                <w:iCs/>
              </w:rPr>
            </w:pPr>
          </w:p>
        </w:tc>
      </w:tr>
      <w:tr w:rsidR="00B604C7" w14:paraId="30C10A9C" w14:textId="77777777" w:rsidTr="002538AE">
        <w:tc>
          <w:tcPr>
            <w:tcW w:w="2547" w:type="dxa"/>
          </w:tcPr>
          <w:p w14:paraId="24DB392E" w14:textId="776F0A01" w:rsidR="00B604C7" w:rsidRDefault="00B604C7" w:rsidP="00B604C7">
            <w:pPr>
              <w:rPr>
                <w:b/>
                <w:bCs/>
                <w:i/>
                <w:iCs/>
              </w:rPr>
            </w:pPr>
            <w:r w:rsidRPr="00A90CD8">
              <w:rPr>
                <w:b/>
                <w:bCs/>
              </w:rPr>
              <w:t xml:space="preserve">A booklet containing </w:t>
            </w:r>
            <w:r w:rsidRPr="00920A1E">
              <w:rPr>
                <w:b/>
                <w:bCs/>
              </w:rPr>
              <w:t>photographs of the school</w:t>
            </w:r>
          </w:p>
        </w:tc>
        <w:tc>
          <w:tcPr>
            <w:tcW w:w="6520" w:type="dxa"/>
          </w:tcPr>
          <w:p w14:paraId="092D6F95" w14:textId="79DFC497" w:rsidR="00B604C7" w:rsidRDefault="00B604C7" w:rsidP="00B604C7">
            <w:pPr>
              <w:rPr>
                <w:b/>
                <w:bCs/>
                <w:i/>
                <w:iCs/>
              </w:rPr>
            </w:pPr>
            <w:r>
              <w:t>Key places in the school, including the classroom, the Hall, the toilets, the playground etc.</w:t>
            </w:r>
          </w:p>
        </w:tc>
        <w:tc>
          <w:tcPr>
            <w:tcW w:w="2410" w:type="dxa"/>
          </w:tcPr>
          <w:p w14:paraId="71791A4B" w14:textId="77777777" w:rsidR="002538AE" w:rsidRPr="002538AE" w:rsidRDefault="002538AE" w:rsidP="002538AE">
            <w:pPr>
              <w:rPr>
                <w:b/>
                <w:bCs/>
              </w:rPr>
            </w:pPr>
            <w:r w:rsidRPr="002538AE">
              <w:rPr>
                <w:b/>
                <w:bCs/>
              </w:rPr>
              <w:t>•</w:t>
            </w:r>
            <w:r w:rsidRPr="002538AE">
              <w:rPr>
                <w:b/>
                <w:bCs/>
              </w:rPr>
              <w:tab/>
              <w:t>New setting</w:t>
            </w:r>
          </w:p>
          <w:p w14:paraId="4DF2B0A6" w14:textId="77777777" w:rsidR="002538AE" w:rsidRPr="002538AE" w:rsidRDefault="002538AE" w:rsidP="002538AE">
            <w:r w:rsidRPr="002538AE">
              <w:t>•</w:t>
            </w:r>
            <w:r w:rsidRPr="002538AE">
              <w:tab/>
              <w:t>Child</w:t>
            </w:r>
          </w:p>
          <w:p w14:paraId="2F1E60C0" w14:textId="726F9E74" w:rsidR="00B604C7" w:rsidRDefault="002538AE" w:rsidP="002538AE">
            <w:pPr>
              <w:rPr>
                <w:b/>
                <w:bCs/>
                <w:i/>
                <w:iCs/>
              </w:rPr>
            </w:pPr>
            <w:r w:rsidRPr="002538AE">
              <w:t>•</w:t>
            </w:r>
            <w:r w:rsidRPr="002538AE">
              <w:tab/>
              <w:t>Parent/carer</w:t>
            </w:r>
          </w:p>
        </w:tc>
        <w:tc>
          <w:tcPr>
            <w:tcW w:w="2471" w:type="dxa"/>
          </w:tcPr>
          <w:p w14:paraId="3B727360" w14:textId="77777777" w:rsidR="00B604C7" w:rsidRDefault="00B604C7" w:rsidP="00B604C7">
            <w:pPr>
              <w:rPr>
                <w:b/>
                <w:bCs/>
                <w:i/>
                <w:iCs/>
              </w:rPr>
            </w:pPr>
          </w:p>
        </w:tc>
      </w:tr>
      <w:tr w:rsidR="00B604C7" w14:paraId="2F2F3EB5" w14:textId="77777777" w:rsidTr="002538AE">
        <w:tc>
          <w:tcPr>
            <w:tcW w:w="2547" w:type="dxa"/>
          </w:tcPr>
          <w:p w14:paraId="1885DB5B" w14:textId="77777777" w:rsidR="00B604C7" w:rsidRDefault="00B604C7" w:rsidP="00B604C7">
            <w:pPr>
              <w:pStyle w:val="NoSpacing"/>
            </w:pPr>
            <w:r w:rsidRPr="00A90CD8">
              <w:rPr>
                <w:b/>
                <w:bCs/>
              </w:rPr>
              <w:t>A simple map of the classroom</w:t>
            </w:r>
            <w:r>
              <w:t xml:space="preserve"> </w:t>
            </w:r>
          </w:p>
          <w:p w14:paraId="78C0C940" w14:textId="77777777" w:rsidR="00B604C7" w:rsidRDefault="00B604C7" w:rsidP="00B604C7">
            <w:pPr>
              <w:rPr>
                <w:b/>
                <w:bCs/>
                <w:i/>
                <w:iCs/>
              </w:rPr>
            </w:pPr>
          </w:p>
        </w:tc>
        <w:tc>
          <w:tcPr>
            <w:tcW w:w="6520" w:type="dxa"/>
          </w:tcPr>
          <w:p w14:paraId="16F5A080" w14:textId="623CE755" w:rsidR="00B604C7" w:rsidRDefault="00B604C7" w:rsidP="00B604C7">
            <w:pPr>
              <w:rPr>
                <w:b/>
                <w:bCs/>
                <w:i/>
                <w:iCs/>
              </w:rPr>
            </w:pPr>
            <w:r>
              <w:t>Identify the key areas such as the carpet, the Class Teacher’s chair, the interactive whiteboard, the coat hooks, etc.  If possible, colour code the areas or use the same visual cues on the map as in the actual classroom to support generalisation.</w:t>
            </w:r>
          </w:p>
        </w:tc>
        <w:tc>
          <w:tcPr>
            <w:tcW w:w="2410" w:type="dxa"/>
          </w:tcPr>
          <w:p w14:paraId="3F1EB34A" w14:textId="77777777" w:rsidR="002538AE" w:rsidRPr="002538AE" w:rsidRDefault="002538AE" w:rsidP="002538AE">
            <w:pPr>
              <w:rPr>
                <w:b/>
                <w:bCs/>
              </w:rPr>
            </w:pPr>
            <w:r w:rsidRPr="002538AE">
              <w:rPr>
                <w:b/>
                <w:bCs/>
              </w:rPr>
              <w:t>•</w:t>
            </w:r>
            <w:r w:rsidRPr="002538AE">
              <w:rPr>
                <w:b/>
                <w:bCs/>
              </w:rPr>
              <w:tab/>
              <w:t>New setting</w:t>
            </w:r>
          </w:p>
          <w:p w14:paraId="17D0EE22" w14:textId="77777777" w:rsidR="002538AE" w:rsidRPr="002538AE" w:rsidRDefault="002538AE" w:rsidP="002538AE">
            <w:r w:rsidRPr="002538AE">
              <w:t>•</w:t>
            </w:r>
            <w:r w:rsidRPr="002538AE">
              <w:tab/>
              <w:t>Child</w:t>
            </w:r>
          </w:p>
          <w:p w14:paraId="681B18E7" w14:textId="454C566F" w:rsidR="00B604C7" w:rsidRDefault="002538AE" w:rsidP="002538AE">
            <w:pPr>
              <w:rPr>
                <w:b/>
                <w:bCs/>
                <w:i/>
                <w:iCs/>
              </w:rPr>
            </w:pPr>
            <w:r w:rsidRPr="002538AE">
              <w:t>•</w:t>
            </w:r>
            <w:r w:rsidRPr="002538AE">
              <w:tab/>
              <w:t>Parent/carer</w:t>
            </w:r>
          </w:p>
        </w:tc>
        <w:tc>
          <w:tcPr>
            <w:tcW w:w="2471" w:type="dxa"/>
          </w:tcPr>
          <w:p w14:paraId="72973DEA" w14:textId="77777777" w:rsidR="00B604C7" w:rsidRDefault="00B604C7" w:rsidP="00B604C7">
            <w:pPr>
              <w:rPr>
                <w:b/>
                <w:bCs/>
                <w:i/>
                <w:iCs/>
              </w:rPr>
            </w:pPr>
          </w:p>
        </w:tc>
      </w:tr>
      <w:tr w:rsidR="00B604C7" w14:paraId="002106C2" w14:textId="77777777" w:rsidTr="002538AE">
        <w:tc>
          <w:tcPr>
            <w:tcW w:w="2547" w:type="dxa"/>
          </w:tcPr>
          <w:p w14:paraId="4285739B" w14:textId="55838756" w:rsidR="00B604C7" w:rsidRDefault="00B604C7" w:rsidP="00B604C7">
            <w:pPr>
              <w:rPr>
                <w:b/>
                <w:bCs/>
                <w:i/>
                <w:iCs/>
              </w:rPr>
            </w:pPr>
            <w:r w:rsidRPr="00A90CD8">
              <w:rPr>
                <w:b/>
                <w:bCs/>
              </w:rPr>
              <w:t>A video tour</w:t>
            </w:r>
            <w:r>
              <w:rPr>
                <w:b/>
                <w:bCs/>
              </w:rPr>
              <w:t xml:space="preserve"> of the school</w:t>
            </w:r>
          </w:p>
        </w:tc>
        <w:tc>
          <w:tcPr>
            <w:tcW w:w="6520" w:type="dxa"/>
          </w:tcPr>
          <w:p w14:paraId="14B0D096" w14:textId="31EBD7D1" w:rsidR="00B604C7" w:rsidRDefault="00B604C7" w:rsidP="00B604C7">
            <w:pPr>
              <w:rPr>
                <w:b/>
                <w:bCs/>
                <w:i/>
                <w:iCs/>
              </w:rPr>
            </w:pPr>
            <w:r>
              <w:t>Highlight all the places identified on the map.</w:t>
            </w:r>
          </w:p>
        </w:tc>
        <w:tc>
          <w:tcPr>
            <w:tcW w:w="2410" w:type="dxa"/>
          </w:tcPr>
          <w:p w14:paraId="00CE4C81" w14:textId="77777777" w:rsidR="002538AE" w:rsidRPr="002538AE" w:rsidRDefault="002538AE" w:rsidP="002538AE">
            <w:pPr>
              <w:rPr>
                <w:b/>
                <w:bCs/>
              </w:rPr>
            </w:pPr>
            <w:r w:rsidRPr="002538AE">
              <w:rPr>
                <w:b/>
                <w:bCs/>
              </w:rPr>
              <w:t>•</w:t>
            </w:r>
            <w:r w:rsidRPr="002538AE">
              <w:rPr>
                <w:b/>
                <w:bCs/>
              </w:rPr>
              <w:tab/>
              <w:t>New setting</w:t>
            </w:r>
          </w:p>
          <w:p w14:paraId="0559B341" w14:textId="77777777" w:rsidR="002538AE" w:rsidRPr="002538AE" w:rsidRDefault="002538AE" w:rsidP="002538AE">
            <w:r w:rsidRPr="002538AE">
              <w:t>•</w:t>
            </w:r>
            <w:r w:rsidRPr="002538AE">
              <w:tab/>
              <w:t>Child</w:t>
            </w:r>
          </w:p>
          <w:p w14:paraId="5E3EC4B6" w14:textId="5D3E758B" w:rsidR="00B604C7" w:rsidRDefault="002538AE" w:rsidP="002538AE">
            <w:pPr>
              <w:rPr>
                <w:b/>
                <w:bCs/>
                <w:i/>
                <w:iCs/>
              </w:rPr>
            </w:pPr>
            <w:r w:rsidRPr="002538AE">
              <w:t>•</w:t>
            </w:r>
            <w:r w:rsidRPr="002538AE">
              <w:tab/>
              <w:t>Parent/carer</w:t>
            </w:r>
          </w:p>
        </w:tc>
        <w:tc>
          <w:tcPr>
            <w:tcW w:w="2471" w:type="dxa"/>
          </w:tcPr>
          <w:p w14:paraId="290D5921" w14:textId="77777777" w:rsidR="00B604C7" w:rsidRDefault="00B604C7" w:rsidP="00B604C7">
            <w:pPr>
              <w:rPr>
                <w:b/>
                <w:bCs/>
                <w:i/>
                <w:iCs/>
              </w:rPr>
            </w:pPr>
          </w:p>
        </w:tc>
      </w:tr>
      <w:tr w:rsidR="00B604C7" w14:paraId="22769E55" w14:textId="77777777" w:rsidTr="002538AE">
        <w:tc>
          <w:tcPr>
            <w:tcW w:w="2547" w:type="dxa"/>
          </w:tcPr>
          <w:p w14:paraId="0E0CE3B2" w14:textId="3FC34425" w:rsidR="00B604C7" w:rsidRDefault="00B604C7" w:rsidP="00B604C7">
            <w:pPr>
              <w:rPr>
                <w:b/>
                <w:bCs/>
                <w:i/>
                <w:iCs/>
              </w:rPr>
            </w:pPr>
            <w:r w:rsidRPr="00A90CD8">
              <w:rPr>
                <w:b/>
                <w:bCs/>
              </w:rPr>
              <w:t>A sensory audit of the New Setting</w:t>
            </w:r>
            <w:r w:rsidRPr="00D801E3">
              <w:t xml:space="preserve"> </w:t>
            </w:r>
          </w:p>
        </w:tc>
        <w:tc>
          <w:tcPr>
            <w:tcW w:w="6520" w:type="dxa"/>
          </w:tcPr>
          <w:p w14:paraId="1F87E561" w14:textId="411A0367" w:rsidR="00B604C7" w:rsidRDefault="00B604C7" w:rsidP="00B604C7">
            <w:pPr>
              <w:rPr>
                <w:b/>
                <w:bCs/>
                <w:i/>
                <w:iCs/>
              </w:rPr>
            </w:pPr>
            <w:r>
              <w:t>In conjunction with the individual sensory audit, this will help t</w:t>
            </w:r>
            <w:r w:rsidRPr="00D801E3">
              <w:t>o inform any reasonable adjustments.</w:t>
            </w:r>
            <w:r>
              <w:t xml:space="preserve"> Audit tools are available for the Autism/CCN Team</w:t>
            </w:r>
          </w:p>
        </w:tc>
        <w:tc>
          <w:tcPr>
            <w:tcW w:w="2410" w:type="dxa"/>
          </w:tcPr>
          <w:p w14:paraId="40302BEC" w14:textId="77777777" w:rsidR="002538AE" w:rsidRPr="002538AE" w:rsidRDefault="002538AE" w:rsidP="002538AE">
            <w:pPr>
              <w:rPr>
                <w:b/>
                <w:bCs/>
              </w:rPr>
            </w:pPr>
            <w:r w:rsidRPr="002538AE">
              <w:rPr>
                <w:b/>
                <w:bCs/>
              </w:rPr>
              <w:t>•</w:t>
            </w:r>
            <w:r w:rsidRPr="002538AE">
              <w:rPr>
                <w:b/>
                <w:bCs/>
              </w:rPr>
              <w:tab/>
              <w:t>New setting</w:t>
            </w:r>
          </w:p>
          <w:p w14:paraId="1311CFD5" w14:textId="77777777" w:rsidR="002538AE" w:rsidRPr="002538AE" w:rsidRDefault="002538AE" w:rsidP="002538AE">
            <w:r w:rsidRPr="002538AE">
              <w:t>•</w:t>
            </w:r>
            <w:r w:rsidRPr="002538AE">
              <w:tab/>
              <w:t>Child</w:t>
            </w:r>
          </w:p>
          <w:p w14:paraId="3B77878C" w14:textId="2D5EE2B7" w:rsidR="00B604C7" w:rsidRDefault="002538AE" w:rsidP="002538AE">
            <w:pPr>
              <w:rPr>
                <w:b/>
                <w:bCs/>
                <w:i/>
                <w:iCs/>
              </w:rPr>
            </w:pPr>
            <w:r w:rsidRPr="002538AE">
              <w:t>•</w:t>
            </w:r>
            <w:r w:rsidRPr="002538AE">
              <w:tab/>
              <w:t>Parent/carer</w:t>
            </w:r>
          </w:p>
        </w:tc>
        <w:tc>
          <w:tcPr>
            <w:tcW w:w="2471" w:type="dxa"/>
          </w:tcPr>
          <w:p w14:paraId="7397D295" w14:textId="77777777" w:rsidR="00B604C7" w:rsidRDefault="00B604C7" w:rsidP="00B604C7">
            <w:pPr>
              <w:rPr>
                <w:b/>
                <w:bCs/>
                <w:i/>
                <w:iCs/>
              </w:rPr>
            </w:pPr>
          </w:p>
        </w:tc>
      </w:tr>
      <w:tr w:rsidR="00B604C7" w14:paraId="1AD9CD11" w14:textId="77777777" w:rsidTr="002538AE">
        <w:tc>
          <w:tcPr>
            <w:tcW w:w="2547" w:type="dxa"/>
          </w:tcPr>
          <w:p w14:paraId="3BA4F4A0" w14:textId="1E015698" w:rsidR="00B604C7" w:rsidRDefault="00B604C7" w:rsidP="00B604C7">
            <w:pPr>
              <w:rPr>
                <w:b/>
                <w:bCs/>
                <w:i/>
                <w:iCs/>
              </w:rPr>
            </w:pPr>
            <w:r w:rsidRPr="00A90CD8">
              <w:rPr>
                <w:rFonts w:cs="Arial"/>
                <w:b/>
                <w:bCs/>
              </w:rPr>
              <w:t>A simple route to school map</w:t>
            </w:r>
            <w:r w:rsidRPr="00D801E3">
              <w:rPr>
                <w:rFonts w:cs="Arial"/>
              </w:rPr>
              <w:t xml:space="preserve"> </w:t>
            </w:r>
          </w:p>
        </w:tc>
        <w:tc>
          <w:tcPr>
            <w:tcW w:w="6520" w:type="dxa"/>
          </w:tcPr>
          <w:p w14:paraId="42497E7C" w14:textId="3463C655" w:rsidR="00B604C7" w:rsidRDefault="00B604C7" w:rsidP="00B604C7">
            <w:pPr>
              <w:rPr>
                <w:b/>
                <w:bCs/>
                <w:i/>
                <w:iCs/>
              </w:rPr>
            </w:pPr>
            <w:r>
              <w:rPr>
                <w:rFonts w:cs="Arial"/>
              </w:rPr>
              <w:t>S</w:t>
            </w:r>
            <w:r w:rsidRPr="00D801E3">
              <w:rPr>
                <w:rFonts w:cs="Arial"/>
              </w:rPr>
              <w:t xml:space="preserve">how </w:t>
            </w:r>
            <w:r>
              <w:rPr>
                <w:rFonts w:cs="Arial"/>
              </w:rPr>
              <w:t xml:space="preserve">the </w:t>
            </w:r>
            <w:r w:rsidRPr="00D801E3">
              <w:rPr>
                <w:rFonts w:cs="Arial"/>
              </w:rPr>
              <w:t xml:space="preserve">travel route and street view of the journey to school from </w:t>
            </w:r>
            <w:r>
              <w:rPr>
                <w:rFonts w:cs="Arial"/>
              </w:rPr>
              <w:t xml:space="preserve">the Child’s </w:t>
            </w:r>
            <w:r w:rsidRPr="00D801E3">
              <w:rPr>
                <w:rFonts w:cs="Arial"/>
              </w:rPr>
              <w:t>house.</w:t>
            </w:r>
          </w:p>
        </w:tc>
        <w:tc>
          <w:tcPr>
            <w:tcW w:w="2410" w:type="dxa"/>
          </w:tcPr>
          <w:p w14:paraId="2C2C5322" w14:textId="77777777" w:rsidR="002538AE" w:rsidRPr="002538AE" w:rsidRDefault="002538AE" w:rsidP="002538AE">
            <w:pPr>
              <w:rPr>
                <w:b/>
                <w:bCs/>
              </w:rPr>
            </w:pPr>
            <w:r w:rsidRPr="002538AE">
              <w:rPr>
                <w:b/>
                <w:bCs/>
              </w:rPr>
              <w:t>•</w:t>
            </w:r>
            <w:r w:rsidRPr="002538AE">
              <w:rPr>
                <w:b/>
                <w:bCs/>
              </w:rPr>
              <w:tab/>
              <w:t>New setting</w:t>
            </w:r>
          </w:p>
          <w:p w14:paraId="3B7E1239" w14:textId="77777777" w:rsidR="002538AE" w:rsidRPr="002538AE" w:rsidRDefault="002538AE" w:rsidP="002538AE">
            <w:r w:rsidRPr="002538AE">
              <w:t>•</w:t>
            </w:r>
            <w:r w:rsidRPr="002538AE">
              <w:tab/>
              <w:t>Child</w:t>
            </w:r>
          </w:p>
          <w:p w14:paraId="18862527" w14:textId="6E8DEA7F" w:rsidR="00B604C7" w:rsidRDefault="002538AE" w:rsidP="002538AE">
            <w:pPr>
              <w:rPr>
                <w:b/>
                <w:bCs/>
                <w:i/>
                <w:iCs/>
              </w:rPr>
            </w:pPr>
            <w:r w:rsidRPr="002538AE">
              <w:lastRenderedPageBreak/>
              <w:t>•</w:t>
            </w:r>
            <w:r w:rsidRPr="002538AE">
              <w:tab/>
              <w:t>Parent/carer</w:t>
            </w:r>
          </w:p>
        </w:tc>
        <w:tc>
          <w:tcPr>
            <w:tcW w:w="2471" w:type="dxa"/>
          </w:tcPr>
          <w:p w14:paraId="6D4C154B" w14:textId="77777777" w:rsidR="00B604C7" w:rsidRDefault="00B604C7" w:rsidP="00B604C7">
            <w:pPr>
              <w:rPr>
                <w:b/>
                <w:bCs/>
                <w:i/>
                <w:iCs/>
              </w:rPr>
            </w:pPr>
          </w:p>
        </w:tc>
      </w:tr>
      <w:tr w:rsidR="00B604C7" w14:paraId="07898E8C" w14:textId="77777777" w:rsidTr="002538AE">
        <w:tc>
          <w:tcPr>
            <w:tcW w:w="2547" w:type="dxa"/>
          </w:tcPr>
          <w:p w14:paraId="309CD187" w14:textId="72BC7ECC" w:rsidR="00B604C7" w:rsidRDefault="00B604C7" w:rsidP="00B604C7">
            <w:pPr>
              <w:rPr>
                <w:b/>
                <w:bCs/>
                <w:i/>
                <w:iCs/>
              </w:rPr>
            </w:pPr>
            <w:r w:rsidRPr="00A90CD8">
              <w:rPr>
                <w:rFonts w:cs="Arial"/>
                <w:b/>
                <w:bCs/>
              </w:rPr>
              <w:t>A</w:t>
            </w:r>
            <w:r>
              <w:rPr>
                <w:rFonts w:cs="Arial"/>
                <w:b/>
                <w:bCs/>
              </w:rPr>
              <w:t xml:space="preserve">ccess to a </w:t>
            </w:r>
            <w:r w:rsidRPr="00A90CD8">
              <w:rPr>
                <w:rFonts w:cs="Arial"/>
                <w:b/>
                <w:bCs/>
              </w:rPr>
              <w:t>website/webpage</w:t>
            </w:r>
            <w:r w:rsidRPr="00D801E3">
              <w:rPr>
                <w:rFonts w:cs="Arial"/>
              </w:rPr>
              <w:t xml:space="preserve"> </w:t>
            </w:r>
          </w:p>
        </w:tc>
        <w:tc>
          <w:tcPr>
            <w:tcW w:w="6520" w:type="dxa"/>
          </w:tcPr>
          <w:p w14:paraId="0B1F0568" w14:textId="445942BB" w:rsidR="00B604C7" w:rsidRDefault="00B604C7" w:rsidP="00B604C7">
            <w:pPr>
              <w:rPr>
                <w:b/>
                <w:bCs/>
                <w:i/>
                <w:iCs/>
              </w:rPr>
            </w:pPr>
            <w:r>
              <w:rPr>
                <w:rFonts w:cs="Arial"/>
              </w:rPr>
              <w:t>This could</w:t>
            </w:r>
            <w:r w:rsidRPr="00D801E3">
              <w:rPr>
                <w:rFonts w:cs="Arial"/>
              </w:rPr>
              <w:t xml:space="preserve"> be used by </w:t>
            </w:r>
            <w:r>
              <w:rPr>
                <w:rFonts w:cs="Arial"/>
              </w:rPr>
              <w:t>the family</w:t>
            </w:r>
            <w:r w:rsidRPr="00D801E3">
              <w:rPr>
                <w:rFonts w:cs="Arial"/>
              </w:rPr>
              <w:t xml:space="preserve"> to find out more about the school.</w:t>
            </w:r>
          </w:p>
        </w:tc>
        <w:tc>
          <w:tcPr>
            <w:tcW w:w="2410" w:type="dxa"/>
          </w:tcPr>
          <w:p w14:paraId="556A0984" w14:textId="77777777" w:rsidR="002538AE" w:rsidRPr="002538AE" w:rsidRDefault="002538AE" w:rsidP="002538AE">
            <w:pPr>
              <w:rPr>
                <w:b/>
                <w:bCs/>
              </w:rPr>
            </w:pPr>
            <w:r w:rsidRPr="002538AE">
              <w:rPr>
                <w:b/>
                <w:bCs/>
              </w:rPr>
              <w:t>•</w:t>
            </w:r>
            <w:r w:rsidRPr="002538AE">
              <w:rPr>
                <w:b/>
                <w:bCs/>
              </w:rPr>
              <w:tab/>
              <w:t>New setting</w:t>
            </w:r>
          </w:p>
          <w:p w14:paraId="5FFBDEB3" w14:textId="77777777" w:rsidR="002538AE" w:rsidRPr="002538AE" w:rsidRDefault="002538AE" w:rsidP="002538AE">
            <w:r w:rsidRPr="002538AE">
              <w:t>•</w:t>
            </w:r>
            <w:r w:rsidRPr="002538AE">
              <w:tab/>
              <w:t>Child</w:t>
            </w:r>
          </w:p>
          <w:p w14:paraId="401F26B2" w14:textId="5C9B5962" w:rsidR="00B604C7" w:rsidRDefault="002538AE" w:rsidP="002538AE">
            <w:pPr>
              <w:rPr>
                <w:b/>
                <w:bCs/>
                <w:i/>
                <w:iCs/>
              </w:rPr>
            </w:pPr>
            <w:r w:rsidRPr="002538AE">
              <w:t>•</w:t>
            </w:r>
            <w:r w:rsidRPr="002538AE">
              <w:tab/>
              <w:t>Parent/carer</w:t>
            </w:r>
          </w:p>
        </w:tc>
        <w:tc>
          <w:tcPr>
            <w:tcW w:w="2471" w:type="dxa"/>
          </w:tcPr>
          <w:p w14:paraId="061C522F" w14:textId="77777777" w:rsidR="00B604C7" w:rsidRDefault="00B604C7" w:rsidP="00B604C7">
            <w:pPr>
              <w:rPr>
                <w:b/>
                <w:bCs/>
                <w:i/>
                <w:iCs/>
              </w:rPr>
            </w:pPr>
          </w:p>
        </w:tc>
      </w:tr>
      <w:tr w:rsidR="00B604C7" w14:paraId="14C1D40F" w14:textId="77777777" w:rsidTr="002538AE">
        <w:tc>
          <w:tcPr>
            <w:tcW w:w="2547" w:type="dxa"/>
          </w:tcPr>
          <w:p w14:paraId="2F61EC0E" w14:textId="77777777" w:rsidR="00B604C7" w:rsidRDefault="00B604C7" w:rsidP="00B604C7">
            <w:pPr>
              <w:pStyle w:val="NoSpacing"/>
              <w:rPr>
                <w:rFonts w:cs="Arial"/>
              </w:rPr>
            </w:pPr>
            <w:r w:rsidRPr="00A90CD8">
              <w:rPr>
                <w:rFonts w:cs="Arial"/>
                <w:b/>
                <w:bCs/>
              </w:rPr>
              <w:t>A low arousal/safe place</w:t>
            </w:r>
            <w:r w:rsidRPr="00801A23">
              <w:rPr>
                <w:rFonts w:cs="Arial"/>
              </w:rPr>
              <w:t xml:space="preserve"> </w:t>
            </w:r>
          </w:p>
          <w:p w14:paraId="432E508C" w14:textId="77777777" w:rsidR="00B604C7" w:rsidRDefault="00B604C7" w:rsidP="00B604C7">
            <w:pPr>
              <w:rPr>
                <w:b/>
                <w:bCs/>
                <w:i/>
                <w:iCs/>
              </w:rPr>
            </w:pPr>
          </w:p>
        </w:tc>
        <w:tc>
          <w:tcPr>
            <w:tcW w:w="6520" w:type="dxa"/>
          </w:tcPr>
          <w:p w14:paraId="62D4F3D5" w14:textId="5AA9B30B" w:rsidR="00B604C7" w:rsidRDefault="00B604C7" w:rsidP="00B604C7">
            <w:pPr>
              <w:rPr>
                <w:b/>
                <w:bCs/>
                <w:i/>
                <w:iCs/>
              </w:rPr>
            </w:pPr>
            <w:r>
              <w:rPr>
                <w:rFonts w:cs="Arial"/>
              </w:rPr>
              <w:t xml:space="preserve">If needed, this should be </w:t>
            </w:r>
            <w:r w:rsidRPr="00801A23">
              <w:rPr>
                <w:rFonts w:cs="Arial"/>
              </w:rPr>
              <w:t>identified and allocated to the child so that he/she knows they have somewhere to go when they need some time alone.</w:t>
            </w:r>
          </w:p>
        </w:tc>
        <w:tc>
          <w:tcPr>
            <w:tcW w:w="2410" w:type="dxa"/>
          </w:tcPr>
          <w:p w14:paraId="4EC0F511" w14:textId="77777777" w:rsidR="002538AE" w:rsidRPr="002538AE" w:rsidRDefault="002538AE" w:rsidP="002538AE">
            <w:pPr>
              <w:rPr>
                <w:b/>
                <w:bCs/>
              </w:rPr>
            </w:pPr>
            <w:r w:rsidRPr="002538AE">
              <w:rPr>
                <w:b/>
                <w:bCs/>
              </w:rPr>
              <w:t>•</w:t>
            </w:r>
            <w:r w:rsidRPr="002538AE">
              <w:rPr>
                <w:b/>
                <w:bCs/>
              </w:rPr>
              <w:tab/>
              <w:t>New setting</w:t>
            </w:r>
          </w:p>
          <w:p w14:paraId="5B867FAA" w14:textId="77777777" w:rsidR="002538AE" w:rsidRPr="002538AE" w:rsidRDefault="002538AE" w:rsidP="002538AE">
            <w:r w:rsidRPr="002538AE">
              <w:t>•</w:t>
            </w:r>
            <w:r w:rsidRPr="002538AE">
              <w:tab/>
              <w:t>Child</w:t>
            </w:r>
          </w:p>
          <w:p w14:paraId="1E9B1E94" w14:textId="51DC8B93" w:rsidR="00B604C7" w:rsidRDefault="002538AE" w:rsidP="002538AE">
            <w:pPr>
              <w:rPr>
                <w:b/>
                <w:bCs/>
                <w:i/>
                <w:iCs/>
              </w:rPr>
            </w:pPr>
            <w:r w:rsidRPr="002538AE">
              <w:t>•</w:t>
            </w:r>
            <w:r w:rsidRPr="002538AE">
              <w:tab/>
              <w:t>Parent/carer</w:t>
            </w:r>
          </w:p>
        </w:tc>
        <w:tc>
          <w:tcPr>
            <w:tcW w:w="2471" w:type="dxa"/>
          </w:tcPr>
          <w:p w14:paraId="3FF0D255" w14:textId="77777777" w:rsidR="00B604C7" w:rsidRDefault="00B604C7" w:rsidP="00B604C7">
            <w:pPr>
              <w:rPr>
                <w:b/>
                <w:bCs/>
                <w:i/>
                <w:iCs/>
              </w:rPr>
            </w:pPr>
          </w:p>
        </w:tc>
      </w:tr>
      <w:tr w:rsidR="00B604C7" w14:paraId="6C04522C" w14:textId="77777777" w:rsidTr="002538AE">
        <w:tc>
          <w:tcPr>
            <w:tcW w:w="2547" w:type="dxa"/>
          </w:tcPr>
          <w:p w14:paraId="1F6DF42A" w14:textId="3B46A4A8" w:rsidR="00B604C7" w:rsidRDefault="00B604C7" w:rsidP="00B604C7">
            <w:pPr>
              <w:rPr>
                <w:b/>
                <w:bCs/>
                <w:i/>
                <w:iCs/>
              </w:rPr>
            </w:pPr>
            <w:r w:rsidRPr="00A90CD8">
              <w:rPr>
                <w:rFonts w:cs="Arial"/>
                <w:b/>
                <w:bCs/>
              </w:rPr>
              <w:t>A space identified on the carpet</w:t>
            </w:r>
            <w:r>
              <w:rPr>
                <w:rFonts w:cs="Arial"/>
              </w:rPr>
              <w:t xml:space="preserve"> </w:t>
            </w:r>
          </w:p>
        </w:tc>
        <w:tc>
          <w:tcPr>
            <w:tcW w:w="6520" w:type="dxa"/>
          </w:tcPr>
          <w:p w14:paraId="583CA01C" w14:textId="20279DF2" w:rsidR="00B604C7" w:rsidRDefault="00B604C7" w:rsidP="00B604C7">
            <w:pPr>
              <w:rPr>
                <w:b/>
                <w:bCs/>
                <w:i/>
                <w:iCs/>
              </w:rPr>
            </w:pPr>
            <w:r>
              <w:rPr>
                <w:rFonts w:cs="Arial"/>
              </w:rPr>
              <w:t xml:space="preserve">Use a carpet square or cushion to demarcate the child’s place.  If necessary, allocate a chair to the pupil for use in the Dining Hall or for </w:t>
            </w:r>
            <w:proofErr w:type="gramStart"/>
            <w:r>
              <w:rPr>
                <w:rFonts w:cs="Arial"/>
              </w:rPr>
              <w:t>table top</w:t>
            </w:r>
            <w:proofErr w:type="gramEnd"/>
            <w:r>
              <w:rPr>
                <w:rFonts w:cs="Arial"/>
              </w:rPr>
              <w:t xml:space="preserve"> activities.</w:t>
            </w:r>
          </w:p>
        </w:tc>
        <w:tc>
          <w:tcPr>
            <w:tcW w:w="2410" w:type="dxa"/>
          </w:tcPr>
          <w:p w14:paraId="14E3790C" w14:textId="77777777" w:rsidR="002538AE" w:rsidRPr="002538AE" w:rsidRDefault="002538AE" w:rsidP="002538AE">
            <w:pPr>
              <w:rPr>
                <w:b/>
                <w:bCs/>
              </w:rPr>
            </w:pPr>
            <w:r w:rsidRPr="002538AE">
              <w:rPr>
                <w:b/>
                <w:bCs/>
              </w:rPr>
              <w:t>•</w:t>
            </w:r>
            <w:r w:rsidRPr="002538AE">
              <w:rPr>
                <w:b/>
                <w:bCs/>
              </w:rPr>
              <w:tab/>
              <w:t>New setting</w:t>
            </w:r>
          </w:p>
          <w:p w14:paraId="75A77163" w14:textId="77777777" w:rsidR="002538AE" w:rsidRPr="002538AE" w:rsidRDefault="002538AE" w:rsidP="002538AE">
            <w:r w:rsidRPr="002538AE">
              <w:t>•</w:t>
            </w:r>
            <w:r w:rsidRPr="002538AE">
              <w:tab/>
              <w:t>Child</w:t>
            </w:r>
          </w:p>
          <w:p w14:paraId="28D73C7F" w14:textId="33B5CD5D" w:rsidR="00B604C7" w:rsidRDefault="002538AE" w:rsidP="002538AE">
            <w:pPr>
              <w:rPr>
                <w:b/>
                <w:bCs/>
                <w:i/>
                <w:iCs/>
              </w:rPr>
            </w:pPr>
            <w:r w:rsidRPr="002538AE">
              <w:t>•</w:t>
            </w:r>
            <w:r w:rsidRPr="002538AE">
              <w:tab/>
              <w:t>Parent/carer</w:t>
            </w:r>
          </w:p>
        </w:tc>
        <w:tc>
          <w:tcPr>
            <w:tcW w:w="2471" w:type="dxa"/>
          </w:tcPr>
          <w:p w14:paraId="6438A44F" w14:textId="77777777" w:rsidR="00B604C7" w:rsidRDefault="00B604C7" w:rsidP="00B604C7">
            <w:pPr>
              <w:rPr>
                <w:b/>
                <w:bCs/>
                <w:i/>
                <w:iCs/>
              </w:rPr>
            </w:pPr>
          </w:p>
        </w:tc>
      </w:tr>
      <w:tr w:rsidR="00B604C7" w14:paraId="2F8DD6FE" w14:textId="77777777" w:rsidTr="002538AE">
        <w:trPr>
          <w:trHeight w:val="1867"/>
        </w:trPr>
        <w:tc>
          <w:tcPr>
            <w:tcW w:w="2547" w:type="dxa"/>
            <w:shd w:val="clear" w:color="auto" w:fill="D9D9D9" w:themeFill="background1" w:themeFillShade="D9"/>
          </w:tcPr>
          <w:p w14:paraId="281A1A55" w14:textId="59A9A799" w:rsidR="00B604C7" w:rsidRPr="00A90CD8" w:rsidRDefault="00B604C7" w:rsidP="00B604C7">
            <w:pPr>
              <w:rPr>
                <w:rFonts w:cs="Arial"/>
                <w:b/>
                <w:bCs/>
              </w:rPr>
            </w:pPr>
            <w:r>
              <w:rPr>
                <w:rFonts w:cs="Arial"/>
                <w:b/>
                <w:bCs/>
              </w:rPr>
              <w:t>Strategies for additional visits to new setting: including when child spends time in new environment with new peers.</w:t>
            </w:r>
          </w:p>
        </w:tc>
        <w:tc>
          <w:tcPr>
            <w:tcW w:w="6520" w:type="dxa"/>
            <w:shd w:val="clear" w:color="auto" w:fill="D9D9D9" w:themeFill="background1" w:themeFillShade="D9"/>
          </w:tcPr>
          <w:p w14:paraId="0C7108A5" w14:textId="055A89E4" w:rsidR="00B604C7" w:rsidRDefault="00B604C7" w:rsidP="00B604C7">
            <w:pPr>
              <w:rPr>
                <w:rFonts w:cs="Arial"/>
              </w:rPr>
            </w:pPr>
            <w:r w:rsidRPr="00B604C7">
              <w:rPr>
                <w:b/>
                <w:bCs/>
              </w:rPr>
              <w:t xml:space="preserve">Extra detail / explanation </w:t>
            </w:r>
          </w:p>
        </w:tc>
        <w:tc>
          <w:tcPr>
            <w:tcW w:w="2410" w:type="dxa"/>
            <w:shd w:val="clear" w:color="auto" w:fill="D9D9D9" w:themeFill="background1" w:themeFillShade="D9"/>
          </w:tcPr>
          <w:p w14:paraId="67656CA5" w14:textId="7D689F8E" w:rsidR="00B604C7" w:rsidRDefault="00B604C7" w:rsidP="00B604C7">
            <w:pPr>
              <w:rPr>
                <w:b/>
                <w:bCs/>
                <w:i/>
                <w:iCs/>
              </w:rPr>
            </w:pPr>
            <w:r w:rsidRPr="00B604C7">
              <w:rPr>
                <w:b/>
                <w:bCs/>
              </w:rPr>
              <w:t>Persons involved e.g., parent/carer, current setting, receiving setting, other professionals etc.  Lead professional in bold.</w:t>
            </w:r>
          </w:p>
        </w:tc>
        <w:tc>
          <w:tcPr>
            <w:tcW w:w="2471" w:type="dxa"/>
            <w:shd w:val="clear" w:color="auto" w:fill="D9D9D9" w:themeFill="background1" w:themeFillShade="D9"/>
          </w:tcPr>
          <w:p w14:paraId="3905D374" w14:textId="31BDFF7A" w:rsidR="00B604C7" w:rsidRDefault="00B604C7" w:rsidP="00B604C7">
            <w:pPr>
              <w:rPr>
                <w:b/>
                <w:bCs/>
                <w:i/>
                <w:iCs/>
              </w:rPr>
            </w:pPr>
            <w:r w:rsidRPr="00B604C7">
              <w:rPr>
                <w:b/>
                <w:bCs/>
              </w:rPr>
              <w:t xml:space="preserve">Additional notes </w:t>
            </w:r>
            <w:r>
              <w:rPr>
                <w:b/>
                <w:bCs/>
              </w:rPr>
              <w:t xml:space="preserve">(include which key visit) </w:t>
            </w:r>
          </w:p>
        </w:tc>
      </w:tr>
      <w:tr w:rsidR="002538AE" w14:paraId="203B3AFD" w14:textId="77777777" w:rsidTr="009D6D2D">
        <w:tc>
          <w:tcPr>
            <w:tcW w:w="2547" w:type="dxa"/>
          </w:tcPr>
          <w:p w14:paraId="2F24A491" w14:textId="77777777" w:rsidR="002538AE" w:rsidRDefault="002538AE" w:rsidP="002538AE">
            <w:r w:rsidRPr="00E1443D">
              <w:rPr>
                <w:b/>
                <w:bCs/>
              </w:rPr>
              <w:t>A series of visits at key times of the day</w:t>
            </w:r>
            <w:r>
              <w:t xml:space="preserve"> </w:t>
            </w:r>
          </w:p>
          <w:p w14:paraId="14DEC556" w14:textId="77777777" w:rsidR="002538AE" w:rsidRDefault="002538AE" w:rsidP="002538AE">
            <w:pPr>
              <w:rPr>
                <w:rFonts w:cs="Arial"/>
                <w:b/>
                <w:bCs/>
              </w:rPr>
            </w:pPr>
          </w:p>
        </w:tc>
        <w:tc>
          <w:tcPr>
            <w:tcW w:w="6520" w:type="dxa"/>
          </w:tcPr>
          <w:p w14:paraId="4145429E" w14:textId="2BCA26B8" w:rsidR="002538AE" w:rsidRPr="00B604C7" w:rsidRDefault="002538AE" w:rsidP="002538AE">
            <w:pPr>
              <w:rPr>
                <w:b/>
                <w:bCs/>
              </w:rPr>
            </w:pPr>
            <w:r>
              <w:t>For the child to observe routines such as entering the school building, registration on the carpet, lunchtime, home time, etc.</w:t>
            </w:r>
          </w:p>
        </w:tc>
        <w:tc>
          <w:tcPr>
            <w:tcW w:w="2410" w:type="dxa"/>
          </w:tcPr>
          <w:p w14:paraId="053C24BC" w14:textId="77777777" w:rsidR="002538AE" w:rsidRPr="008B008E" w:rsidRDefault="002538AE" w:rsidP="002538AE">
            <w:pPr>
              <w:numPr>
                <w:ilvl w:val="0"/>
                <w:numId w:val="1"/>
              </w:numPr>
              <w:rPr>
                <w:bCs/>
              </w:rPr>
            </w:pPr>
            <w:r w:rsidRPr="008B008E">
              <w:rPr>
                <w:b/>
              </w:rPr>
              <w:t>New setting</w:t>
            </w:r>
            <w:r w:rsidRPr="008B008E">
              <w:rPr>
                <w:bCs/>
              </w:rPr>
              <w:t xml:space="preserve"> </w:t>
            </w:r>
          </w:p>
          <w:p w14:paraId="6F59E323" w14:textId="77777777" w:rsidR="002538AE" w:rsidRPr="008B008E" w:rsidRDefault="002538AE" w:rsidP="002538AE">
            <w:pPr>
              <w:numPr>
                <w:ilvl w:val="0"/>
                <w:numId w:val="1"/>
              </w:numPr>
              <w:rPr>
                <w:bCs/>
              </w:rPr>
            </w:pPr>
            <w:r>
              <w:rPr>
                <w:bCs/>
              </w:rPr>
              <w:t>Child</w:t>
            </w:r>
          </w:p>
          <w:p w14:paraId="19198117" w14:textId="666BA14F" w:rsidR="002538AE" w:rsidRPr="002538AE" w:rsidRDefault="002538AE" w:rsidP="002538AE">
            <w:pPr>
              <w:pStyle w:val="ListParagraph"/>
              <w:numPr>
                <w:ilvl w:val="0"/>
                <w:numId w:val="1"/>
              </w:numPr>
              <w:rPr>
                <w:b/>
                <w:bCs/>
              </w:rPr>
            </w:pPr>
            <w:r w:rsidRPr="002538AE">
              <w:rPr>
                <w:bCs/>
              </w:rPr>
              <w:t>Parent/Carer</w:t>
            </w:r>
            <w:r w:rsidRPr="002538AE">
              <w:rPr>
                <w:bCs/>
                <w:i/>
                <w:iCs/>
              </w:rPr>
              <w:t xml:space="preserve"> or</w:t>
            </w:r>
            <w:r w:rsidRPr="002538AE">
              <w:rPr>
                <w:bCs/>
              </w:rPr>
              <w:t xml:space="preserve"> </w:t>
            </w:r>
            <w:r w:rsidRPr="002538AE">
              <w:rPr>
                <w:bCs/>
                <w:i/>
                <w:iCs/>
              </w:rPr>
              <w:t>familiar adult from current setting (suggestion)</w:t>
            </w:r>
          </w:p>
        </w:tc>
        <w:tc>
          <w:tcPr>
            <w:tcW w:w="2471" w:type="dxa"/>
            <w:shd w:val="clear" w:color="auto" w:fill="auto"/>
          </w:tcPr>
          <w:p w14:paraId="027A1318" w14:textId="77777777" w:rsidR="002538AE" w:rsidRPr="00B604C7" w:rsidRDefault="002538AE" w:rsidP="002538AE">
            <w:pPr>
              <w:rPr>
                <w:b/>
                <w:bCs/>
              </w:rPr>
            </w:pPr>
          </w:p>
        </w:tc>
      </w:tr>
      <w:tr w:rsidR="00B604C7" w14:paraId="5BEB4FB7" w14:textId="77777777" w:rsidTr="002538AE">
        <w:tc>
          <w:tcPr>
            <w:tcW w:w="2547" w:type="dxa"/>
          </w:tcPr>
          <w:p w14:paraId="762EBD80" w14:textId="77777777" w:rsidR="00B604C7" w:rsidRPr="00E87C5A" w:rsidRDefault="00B604C7" w:rsidP="00B604C7">
            <w:pPr>
              <w:rPr>
                <w:rFonts w:eastAsia="Times New Roman" w:cs="Arial"/>
                <w:bCs/>
              </w:rPr>
            </w:pPr>
            <w:r w:rsidRPr="00E87C5A">
              <w:rPr>
                <w:b/>
                <w:bCs/>
              </w:rPr>
              <w:t>An extended visit</w:t>
            </w:r>
            <w:r>
              <w:t xml:space="preserve"> </w:t>
            </w:r>
          </w:p>
          <w:p w14:paraId="66F7BD95" w14:textId="77777777" w:rsidR="00B604C7" w:rsidRDefault="00B604C7" w:rsidP="00B604C7">
            <w:pPr>
              <w:rPr>
                <w:rFonts w:cs="Arial"/>
                <w:b/>
                <w:bCs/>
              </w:rPr>
            </w:pPr>
          </w:p>
        </w:tc>
        <w:tc>
          <w:tcPr>
            <w:tcW w:w="6520" w:type="dxa"/>
          </w:tcPr>
          <w:p w14:paraId="4930E92D" w14:textId="7A28DD05" w:rsidR="00B604C7" w:rsidRDefault="00B604C7" w:rsidP="00B604C7">
            <w:pPr>
              <w:rPr>
                <w:rFonts w:cs="Arial"/>
              </w:rPr>
            </w:pPr>
            <w:r>
              <w:t>Include an opportunity to explore some of the activities/toys on offer in the classroom and participate in a short carpet activity such as a story (if appropriate).</w:t>
            </w:r>
          </w:p>
        </w:tc>
        <w:tc>
          <w:tcPr>
            <w:tcW w:w="2410" w:type="dxa"/>
          </w:tcPr>
          <w:p w14:paraId="66EBD2CE" w14:textId="77777777" w:rsidR="00ED294D" w:rsidRPr="00ED294D" w:rsidRDefault="00ED294D" w:rsidP="00ED294D">
            <w:pPr>
              <w:numPr>
                <w:ilvl w:val="0"/>
                <w:numId w:val="1"/>
              </w:numPr>
              <w:contextualSpacing/>
              <w:rPr>
                <w:b/>
                <w:bCs/>
              </w:rPr>
            </w:pPr>
            <w:r w:rsidRPr="00ED294D">
              <w:rPr>
                <w:b/>
                <w:bCs/>
              </w:rPr>
              <w:t>New Setting</w:t>
            </w:r>
          </w:p>
          <w:p w14:paraId="746E3A56" w14:textId="54F115FD" w:rsidR="00B604C7" w:rsidRPr="00ED294D" w:rsidRDefault="00ED294D" w:rsidP="00ED294D">
            <w:pPr>
              <w:numPr>
                <w:ilvl w:val="0"/>
                <w:numId w:val="1"/>
              </w:numPr>
              <w:contextualSpacing/>
            </w:pPr>
            <w:r w:rsidRPr="00ED294D">
              <w:t>Child</w:t>
            </w:r>
          </w:p>
        </w:tc>
        <w:tc>
          <w:tcPr>
            <w:tcW w:w="2471" w:type="dxa"/>
          </w:tcPr>
          <w:p w14:paraId="43C0F106" w14:textId="77777777" w:rsidR="00B604C7" w:rsidRDefault="00B604C7" w:rsidP="00B604C7">
            <w:pPr>
              <w:rPr>
                <w:b/>
                <w:bCs/>
                <w:i/>
                <w:iCs/>
              </w:rPr>
            </w:pPr>
          </w:p>
        </w:tc>
      </w:tr>
      <w:tr w:rsidR="00B604C7" w14:paraId="583F3D2B" w14:textId="77777777" w:rsidTr="002538AE">
        <w:tc>
          <w:tcPr>
            <w:tcW w:w="2547" w:type="dxa"/>
          </w:tcPr>
          <w:p w14:paraId="7DCFC127" w14:textId="0CB3FD09" w:rsidR="00B604C7" w:rsidRDefault="00B604C7" w:rsidP="00B604C7">
            <w:pPr>
              <w:rPr>
                <w:rFonts w:cs="Arial"/>
                <w:b/>
                <w:bCs/>
              </w:rPr>
            </w:pPr>
            <w:r w:rsidRPr="00E87C5A">
              <w:rPr>
                <w:rFonts w:eastAsia="Times New Roman" w:cs="Arial"/>
                <w:b/>
              </w:rPr>
              <w:t>An outline of the session</w:t>
            </w:r>
            <w:r w:rsidRPr="00E87C5A">
              <w:rPr>
                <w:rFonts w:eastAsia="Times New Roman" w:cs="Arial"/>
                <w:bCs/>
              </w:rPr>
              <w:t xml:space="preserve"> </w:t>
            </w:r>
          </w:p>
        </w:tc>
        <w:tc>
          <w:tcPr>
            <w:tcW w:w="6520" w:type="dxa"/>
          </w:tcPr>
          <w:p w14:paraId="2631F380" w14:textId="6FFEEB41" w:rsidR="00B604C7" w:rsidRDefault="00B604C7" w:rsidP="00B604C7">
            <w:pPr>
              <w:rPr>
                <w:rFonts w:cs="Arial"/>
              </w:rPr>
            </w:pPr>
            <w:r>
              <w:rPr>
                <w:rFonts w:eastAsia="Times New Roman" w:cs="Arial"/>
                <w:bCs/>
              </w:rPr>
              <w:t>F</w:t>
            </w:r>
            <w:r w:rsidRPr="007639F5">
              <w:rPr>
                <w:rFonts w:eastAsia="Times New Roman" w:cs="Arial"/>
                <w:bCs/>
              </w:rPr>
              <w:t>rom arriving in the playground to home time; run through the usual routine (verbally, physically and visually).</w:t>
            </w:r>
          </w:p>
        </w:tc>
        <w:tc>
          <w:tcPr>
            <w:tcW w:w="2410" w:type="dxa"/>
          </w:tcPr>
          <w:p w14:paraId="1EFE9E7D" w14:textId="77777777" w:rsidR="00ED294D" w:rsidRPr="00ED294D" w:rsidRDefault="00ED294D" w:rsidP="00ED294D">
            <w:pPr>
              <w:numPr>
                <w:ilvl w:val="0"/>
                <w:numId w:val="1"/>
              </w:numPr>
              <w:contextualSpacing/>
              <w:rPr>
                <w:b/>
                <w:bCs/>
              </w:rPr>
            </w:pPr>
            <w:r w:rsidRPr="00ED294D">
              <w:rPr>
                <w:b/>
                <w:bCs/>
              </w:rPr>
              <w:t>New Setting</w:t>
            </w:r>
          </w:p>
          <w:p w14:paraId="65573291" w14:textId="4A62DABC" w:rsidR="00B604C7" w:rsidRPr="00ED294D" w:rsidRDefault="00ED294D" w:rsidP="00ED294D">
            <w:pPr>
              <w:numPr>
                <w:ilvl w:val="0"/>
                <w:numId w:val="1"/>
              </w:numPr>
              <w:contextualSpacing/>
            </w:pPr>
            <w:r w:rsidRPr="00ED294D">
              <w:t>Child</w:t>
            </w:r>
          </w:p>
        </w:tc>
        <w:tc>
          <w:tcPr>
            <w:tcW w:w="2471" w:type="dxa"/>
          </w:tcPr>
          <w:p w14:paraId="5D3BBFF0" w14:textId="77777777" w:rsidR="00B604C7" w:rsidRDefault="00B604C7" w:rsidP="00B604C7">
            <w:pPr>
              <w:rPr>
                <w:b/>
                <w:bCs/>
                <w:i/>
                <w:iCs/>
              </w:rPr>
            </w:pPr>
          </w:p>
        </w:tc>
      </w:tr>
      <w:tr w:rsidR="00B604C7" w14:paraId="332B5619" w14:textId="77777777" w:rsidTr="002538AE">
        <w:tc>
          <w:tcPr>
            <w:tcW w:w="2547" w:type="dxa"/>
          </w:tcPr>
          <w:p w14:paraId="1E922613" w14:textId="2194042B" w:rsidR="00B604C7" w:rsidRDefault="00B604C7" w:rsidP="00B604C7">
            <w:pPr>
              <w:rPr>
                <w:rFonts w:cs="Arial"/>
                <w:b/>
                <w:bCs/>
              </w:rPr>
            </w:pPr>
            <w:r w:rsidRPr="00E87C5A">
              <w:rPr>
                <w:rFonts w:eastAsia="Times New Roman" w:cs="Arial"/>
                <w:b/>
              </w:rPr>
              <w:t>A visual timetable</w:t>
            </w:r>
            <w:r w:rsidRPr="00E87C5A">
              <w:rPr>
                <w:rFonts w:eastAsia="Times New Roman" w:cs="Arial"/>
                <w:bCs/>
              </w:rPr>
              <w:t xml:space="preserve"> </w:t>
            </w:r>
            <w:r w:rsidRPr="00E87C5A">
              <w:rPr>
                <w:rFonts w:eastAsia="Times New Roman" w:cs="Arial"/>
                <w:b/>
              </w:rPr>
              <w:t>and</w:t>
            </w:r>
            <w:r w:rsidRPr="00E87C5A">
              <w:rPr>
                <w:rFonts w:eastAsia="Times New Roman" w:cs="Arial"/>
                <w:bCs/>
              </w:rPr>
              <w:t xml:space="preserve"> </w:t>
            </w:r>
            <w:r w:rsidRPr="00E87C5A">
              <w:rPr>
                <w:rFonts w:eastAsia="Times New Roman" w:cs="Arial"/>
                <w:b/>
              </w:rPr>
              <w:t xml:space="preserve">a Now/Next board </w:t>
            </w:r>
          </w:p>
        </w:tc>
        <w:tc>
          <w:tcPr>
            <w:tcW w:w="6520" w:type="dxa"/>
          </w:tcPr>
          <w:p w14:paraId="67CB5FC5" w14:textId="46709A4C" w:rsidR="00B604C7" w:rsidRDefault="00B604C7" w:rsidP="00B604C7">
            <w:pPr>
              <w:rPr>
                <w:rFonts w:cs="Arial"/>
              </w:rPr>
            </w:pPr>
            <w:r>
              <w:rPr>
                <w:rFonts w:eastAsia="Times New Roman" w:cs="Arial"/>
                <w:bCs/>
              </w:rPr>
              <w:t>T</w:t>
            </w:r>
            <w:r w:rsidRPr="003B048F">
              <w:rPr>
                <w:rFonts w:eastAsia="Times New Roman" w:cs="Arial"/>
                <w:bCs/>
              </w:rPr>
              <w:t>o facilitate transitions within the session.  Pre-warn the Child of all transitions, ideally using a timer.</w:t>
            </w:r>
          </w:p>
        </w:tc>
        <w:tc>
          <w:tcPr>
            <w:tcW w:w="2410" w:type="dxa"/>
          </w:tcPr>
          <w:p w14:paraId="41C52BB1" w14:textId="77777777" w:rsidR="00ED294D" w:rsidRPr="00ED294D" w:rsidRDefault="00ED294D" w:rsidP="00ED294D">
            <w:pPr>
              <w:numPr>
                <w:ilvl w:val="0"/>
                <w:numId w:val="1"/>
              </w:numPr>
              <w:contextualSpacing/>
              <w:rPr>
                <w:b/>
                <w:bCs/>
              </w:rPr>
            </w:pPr>
            <w:r w:rsidRPr="00ED294D">
              <w:rPr>
                <w:b/>
                <w:bCs/>
              </w:rPr>
              <w:t>New Setting</w:t>
            </w:r>
          </w:p>
          <w:p w14:paraId="0026039A" w14:textId="352AE4C2" w:rsidR="00B604C7" w:rsidRPr="00ED294D" w:rsidRDefault="00ED294D" w:rsidP="00ED294D">
            <w:pPr>
              <w:numPr>
                <w:ilvl w:val="0"/>
                <w:numId w:val="1"/>
              </w:numPr>
              <w:contextualSpacing/>
            </w:pPr>
            <w:r w:rsidRPr="00ED294D">
              <w:t>Child</w:t>
            </w:r>
          </w:p>
        </w:tc>
        <w:tc>
          <w:tcPr>
            <w:tcW w:w="2471" w:type="dxa"/>
          </w:tcPr>
          <w:p w14:paraId="4D64E829" w14:textId="77777777" w:rsidR="00B604C7" w:rsidRDefault="00B604C7" w:rsidP="00B604C7">
            <w:pPr>
              <w:rPr>
                <w:b/>
                <w:bCs/>
                <w:i/>
                <w:iCs/>
              </w:rPr>
            </w:pPr>
          </w:p>
        </w:tc>
      </w:tr>
      <w:tr w:rsidR="00B604C7" w14:paraId="4F4EE551" w14:textId="77777777" w:rsidTr="002538AE">
        <w:tc>
          <w:tcPr>
            <w:tcW w:w="2547" w:type="dxa"/>
          </w:tcPr>
          <w:p w14:paraId="46AB9BB8" w14:textId="68DC23AF" w:rsidR="00B604C7" w:rsidRDefault="00B604C7" w:rsidP="00B604C7">
            <w:pPr>
              <w:rPr>
                <w:rFonts w:cs="Arial"/>
                <w:b/>
                <w:bCs/>
              </w:rPr>
            </w:pPr>
            <w:r>
              <w:rPr>
                <w:rFonts w:eastAsia="Times New Roman" w:cs="Arial"/>
                <w:b/>
              </w:rPr>
              <w:lastRenderedPageBreak/>
              <w:t>Use a</w:t>
            </w:r>
            <w:r w:rsidRPr="00E87C5A">
              <w:rPr>
                <w:rFonts w:eastAsia="Times New Roman" w:cs="Arial"/>
                <w:b/>
              </w:rPr>
              <w:t xml:space="preserve"> total communication approach </w:t>
            </w:r>
          </w:p>
        </w:tc>
        <w:tc>
          <w:tcPr>
            <w:tcW w:w="6520" w:type="dxa"/>
          </w:tcPr>
          <w:p w14:paraId="4081BE61" w14:textId="6051D4C0" w:rsidR="00B604C7" w:rsidRDefault="00B604C7" w:rsidP="00B604C7">
            <w:pPr>
              <w:rPr>
                <w:rFonts w:cs="Arial"/>
              </w:rPr>
            </w:pPr>
            <w:r>
              <w:rPr>
                <w:rFonts w:eastAsia="Times New Roman" w:cs="Arial"/>
                <w:bCs/>
              </w:rPr>
              <w:t>I</w:t>
            </w:r>
            <w:r w:rsidRPr="009C530E">
              <w:rPr>
                <w:rFonts w:eastAsia="Times New Roman" w:cs="Arial"/>
                <w:bCs/>
              </w:rPr>
              <w:t>f needed to support understanding, i.e., use visual cues such as objects of reference, photographs or symbols.</w:t>
            </w:r>
          </w:p>
        </w:tc>
        <w:tc>
          <w:tcPr>
            <w:tcW w:w="2410" w:type="dxa"/>
          </w:tcPr>
          <w:p w14:paraId="11D8406E" w14:textId="77777777" w:rsidR="00ED294D" w:rsidRPr="00ED294D" w:rsidRDefault="00ED294D" w:rsidP="00ED294D">
            <w:pPr>
              <w:numPr>
                <w:ilvl w:val="0"/>
                <w:numId w:val="1"/>
              </w:numPr>
              <w:contextualSpacing/>
              <w:rPr>
                <w:b/>
                <w:bCs/>
              </w:rPr>
            </w:pPr>
            <w:r w:rsidRPr="00ED294D">
              <w:rPr>
                <w:b/>
                <w:bCs/>
              </w:rPr>
              <w:t>New Setting</w:t>
            </w:r>
          </w:p>
          <w:p w14:paraId="4C717597" w14:textId="5D12358A" w:rsidR="00B604C7" w:rsidRPr="00ED294D" w:rsidRDefault="00ED294D" w:rsidP="00ED294D">
            <w:pPr>
              <w:numPr>
                <w:ilvl w:val="0"/>
                <w:numId w:val="1"/>
              </w:numPr>
              <w:contextualSpacing/>
            </w:pPr>
            <w:r w:rsidRPr="00ED294D">
              <w:t>Child</w:t>
            </w:r>
          </w:p>
        </w:tc>
        <w:tc>
          <w:tcPr>
            <w:tcW w:w="2471" w:type="dxa"/>
          </w:tcPr>
          <w:p w14:paraId="37B90057" w14:textId="77777777" w:rsidR="00B604C7" w:rsidRDefault="00B604C7" w:rsidP="00B604C7">
            <w:pPr>
              <w:rPr>
                <w:b/>
                <w:bCs/>
                <w:i/>
                <w:iCs/>
              </w:rPr>
            </w:pPr>
          </w:p>
        </w:tc>
      </w:tr>
      <w:tr w:rsidR="00B604C7" w14:paraId="12A388F6" w14:textId="77777777" w:rsidTr="002538AE">
        <w:tc>
          <w:tcPr>
            <w:tcW w:w="2547" w:type="dxa"/>
          </w:tcPr>
          <w:p w14:paraId="3E5BC455" w14:textId="77777777" w:rsidR="00B604C7" w:rsidRPr="00E87C5A" w:rsidRDefault="00B604C7" w:rsidP="00B604C7">
            <w:pPr>
              <w:rPr>
                <w:rFonts w:eastAsia="Times New Roman" w:cs="Arial"/>
                <w:bCs/>
              </w:rPr>
            </w:pPr>
            <w:r w:rsidRPr="00E87C5A">
              <w:rPr>
                <w:b/>
                <w:bCs/>
              </w:rPr>
              <w:t>An extended visit</w:t>
            </w:r>
            <w:r>
              <w:t xml:space="preserve"> </w:t>
            </w:r>
          </w:p>
          <w:p w14:paraId="4CBE6410" w14:textId="77777777" w:rsidR="00B604C7" w:rsidRDefault="00B604C7" w:rsidP="00B604C7">
            <w:pPr>
              <w:rPr>
                <w:rFonts w:cs="Arial"/>
                <w:b/>
                <w:bCs/>
              </w:rPr>
            </w:pPr>
          </w:p>
        </w:tc>
        <w:tc>
          <w:tcPr>
            <w:tcW w:w="6520" w:type="dxa"/>
          </w:tcPr>
          <w:p w14:paraId="3F11A689" w14:textId="6187D103" w:rsidR="00B604C7" w:rsidRDefault="00B604C7" w:rsidP="00B604C7">
            <w:pPr>
              <w:rPr>
                <w:rFonts w:cs="Arial"/>
              </w:rPr>
            </w:pPr>
            <w:r>
              <w:t>Include an opportunity to explore some of the activities/toys on offer in the classroom and participate in a short carpet activity such as a story (if appropriate).</w:t>
            </w:r>
          </w:p>
        </w:tc>
        <w:tc>
          <w:tcPr>
            <w:tcW w:w="2410" w:type="dxa"/>
          </w:tcPr>
          <w:p w14:paraId="69BE7423" w14:textId="77777777" w:rsidR="00ED294D" w:rsidRPr="00ED294D" w:rsidRDefault="00ED294D" w:rsidP="00ED294D">
            <w:pPr>
              <w:numPr>
                <w:ilvl w:val="0"/>
                <w:numId w:val="1"/>
              </w:numPr>
              <w:contextualSpacing/>
              <w:rPr>
                <w:b/>
                <w:bCs/>
              </w:rPr>
            </w:pPr>
            <w:r w:rsidRPr="00ED294D">
              <w:rPr>
                <w:b/>
                <w:bCs/>
              </w:rPr>
              <w:t>New Setting</w:t>
            </w:r>
          </w:p>
          <w:p w14:paraId="232E9EC0" w14:textId="24AA480F" w:rsidR="00B604C7" w:rsidRPr="00ED294D" w:rsidRDefault="00ED294D" w:rsidP="00ED294D">
            <w:pPr>
              <w:numPr>
                <w:ilvl w:val="0"/>
                <w:numId w:val="1"/>
              </w:numPr>
              <w:contextualSpacing/>
            </w:pPr>
            <w:r w:rsidRPr="00ED294D">
              <w:t>Child</w:t>
            </w:r>
          </w:p>
        </w:tc>
        <w:tc>
          <w:tcPr>
            <w:tcW w:w="2471" w:type="dxa"/>
          </w:tcPr>
          <w:p w14:paraId="4E8D0271" w14:textId="77777777" w:rsidR="00B604C7" w:rsidRDefault="00B604C7" w:rsidP="00B604C7">
            <w:pPr>
              <w:rPr>
                <w:b/>
                <w:bCs/>
                <w:i/>
                <w:iCs/>
              </w:rPr>
            </w:pPr>
          </w:p>
        </w:tc>
      </w:tr>
    </w:tbl>
    <w:p w14:paraId="4524641E" w14:textId="202199B5" w:rsidR="00B604C7" w:rsidRDefault="00B604C7" w:rsidP="00B604C7">
      <w:pPr>
        <w:rPr>
          <w:b/>
          <w:bCs/>
          <w:i/>
          <w:iCs/>
        </w:rPr>
      </w:pPr>
    </w:p>
    <w:p w14:paraId="4412812E" w14:textId="7EA875C1" w:rsidR="00B604C7" w:rsidRPr="00ED294D" w:rsidRDefault="00B604C7" w:rsidP="00ED294D">
      <w:pPr>
        <w:jc w:val="both"/>
        <w:rPr>
          <w:b/>
          <w:bCs/>
          <w:sz w:val="32"/>
          <w:szCs w:val="32"/>
        </w:rPr>
      </w:pPr>
      <w:r w:rsidRPr="00ED294D">
        <w:rPr>
          <w:b/>
          <w:bCs/>
          <w:sz w:val="32"/>
          <w:szCs w:val="32"/>
          <w:u w:val="single"/>
        </w:rPr>
        <w:t>Routines</w:t>
      </w:r>
      <w:r w:rsidR="00ED294D" w:rsidRPr="00ED294D">
        <w:rPr>
          <w:b/>
          <w:bCs/>
          <w:sz w:val="32"/>
          <w:szCs w:val="32"/>
          <w:u w:val="single"/>
        </w:rPr>
        <w:t>:</w:t>
      </w:r>
      <w:r w:rsidR="00ED294D" w:rsidRPr="00ED294D">
        <w:rPr>
          <w:b/>
          <w:bCs/>
          <w:sz w:val="32"/>
          <w:szCs w:val="32"/>
        </w:rPr>
        <w:t xml:space="preserve"> </w:t>
      </w:r>
      <w:r w:rsidRPr="00ED294D">
        <w:rPr>
          <w:b/>
          <w:bCs/>
          <w:sz w:val="32"/>
          <w:szCs w:val="32"/>
        </w:rPr>
        <w:t>increasing the child's participation in and confidence with routines which will be in place during and following transition. These routines may be home-based, setting-based or focused on travel between home and setting.</w:t>
      </w:r>
    </w:p>
    <w:tbl>
      <w:tblPr>
        <w:tblStyle w:val="TableGrid"/>
        <w:tblW w:w="0" w:type="auto"/>
        <w:tblLook w:val="04A0" w:firstRow="1" w:lastRow="0" w:firstColumn="1" w:lastColumn="0" w:noHBand="0" w:noVBand="1"/>
      </w:tblPr>
      <w:tblGrid>
        <w:gridCol w:w="2547"/>
        <w:gridCol w:w="6520"/>
        <w:gridCol w:w="2410"/>
        <w:gridCol w:w="2471"/>
      </w:tblGrid>
      <w:tr w:rsidR="00B604C7" w14:paraId="0877B612" w14:textId="77777777" w:rsidTr="00ED294D">
        <w:tc>
          <w:tcPr>
            <w:tcW w:w="2547" w:type="dxa"/>
            <w:shd w:val="clear" w:color="auto" w:fill="D9D9D9" w:themeFill="background1" w:themeFillShade="D9"/>
          </w:tcPr>
          <w:p w14:paraId="33263DBA" w14:textId="7390789F" w:rsidR="00B604C7" w:rsidRPr="00177BAD" w:rsidRDefault="00B604C7" w:rsidP="004F7155">
            <w:pPr>
              <w:rPr>
                <w:b/>
                <w:bCs/>
              </w:rPr>
            </w:pPr>
            <w:bookmarkStart w:id="1" w:name="_Hlk64470378"/>
            <w:r w:rsidRPr="00B604C7">
              <w:rPr>
                <w:b/>
                <w:bCs/>
              </w:rPr>
              <w:t xml:space="preserve">Strategies </w:t>
            </w:r>
          </w:p>
        </w:tc>
        <w:tc>
          <w:tcPr>
            <w:tcW w:w="6520" w:type="dxa"/>
            <w:shd w:val="clear" w:color="auto" w:fill="D9D9D9" w:themeFill="background1" w:themeFillShade="D9"/>
          </w:tcPr>
          <w:p w14:paraId="5D1ACD21" w14:textId="77777777" w:rsidR="00B604C7" w:rsidRDefault="00B604C7" w:rsidP="004F7155">
            <w:r w:rsidRPr="00B604C7">
              <w:rPr>
                <w:b/>
                <w:bCs/>
              </w:rPr>
              <w:t xml:space="preserve">Extra detail / explanation </w:t>
            </w:r>
          </w:p>
        </w:tc>
        <w:tc>
          <w:tcPr>
            <w:tcW w:w="2410" w:type="dxa"/>
            <w:shd w:val="clear" w:color="auto" w:fill="D9D9D9" w:themeFill="background1" w:themeFillShade="D9"/>
          </w:tcPr>
          <w:p w14:paraId="0117E1F9" w14:textId="77777777" w:rsidR="002538AE" w:rsidRDefault="00B604C7" w:rsidP="004F7155">
            <w:pPr>
              <w:rPr>
                <w:b/>
                <w:bCs/>
              </w:rPr>
            </w:pPr>
            <w:r w:rsidRPr="00B604C7">
              <w:rPr>
                <w:b/>
                <w:bCs/>
              </w:rPr>
              <w:t xml:space="preserve">Persons involved </w:t>
            </w:r>
          </w:p>
          <w:p w14:paraId="683C4C8B" w14:textId="7F587F48" w:rsidR="00B604C7" w:rsidRDefault="00B604C7" w:rsidP="004F7155">
            <w:pPr>
              <w:rPr>
                <w:b/>
                <w:bCs/>
                <w:i/>
                <w:iCs/>
              </w:rPr>
            </w:pPr>
            <w:r w:rsidRPr="00B604C7">
              <w:rPr>
                <w:b/>
                <w:bCs/>
              </w:rPr>
              <w:t>Lead professional in bold.</w:t>
            </w:r>
          </w:p>
        </w:tc>
        <w:tc>
          <w:tcPr>
            <w:tcW w:w="2471" w:type="dxa"/>
            <w:shd w:val="clear" w:color="auto" w:fill="D9D9D9" w:themeFill="background1" w:themeFillShade="D9"/>
          </w:tcPr>
          <w:p w14:paraId="6C515D5D" w14:textId="77777777" w:rsidR="00B604C7" w:rsidRDefault="00B604C7" w:rsidP="004F7155">
            <w:pPr>
              <w:rPr>
                <w:b/>
                <w:bCs/>
                <w:i/>
                <w:iCs/>
              </w:rPr>
            </w:pPr>
            <w:r w:rsidRPr="00B604C7">
              <w:rPr>
                <w:b/>
                <w:bCs/>
              </w:rPr>
              <w:t xml:space="preserve">Additional notes </w:t>
            </w:r>
            <w:r>
              <w:rPr>
                <w:b/>
                <w:bCs/>
              </w:rPr>
              <w:t xml:space="preserve">(include which key visit) </w:t>
            </w:r>
          </w:p>
        </w:tc>
      </w:tr>
      <w:bookmarkEnd w:id="1"/>
      <w:tr w:rsidR="00B604C7" w14:paraId="48DB1C36" w14:textId="77777777" w:rsidTr="002538AE">
        <w:tc>
          <w:tcPr>
            <w:tcW w:w="2547" w:type="dxa"/>
          </w:tcPr>
          <w:p w14:paraId="43B20356" w14:textId="5035D33C" w:rsidR="00B604C7" w:rsidRPr="00B604C7" w:rsidRDefault="00B604C7" w:rsidP="00B604C7">
            <w:pPr>
              <w:rPr>
                <w:b/>
                <w:bCs/>
              </w:rPr>
            </w:pPr>
            <w:r w:rsidRPr="00CD5550">
              <w:rPr>
                <w:b/>
                <w:bCs/>
              </w:rPr>
              <w:t>An individual visual timetable</w:t>
            </w:r>
            <w:r w:rsidRPr="00973F10">
              <w:t xml:space="preserve"> </w:t>
            </w:r>
          </w:p>
        </w:tc>
        <w:tc>
          <w:tcPr>
            <w:tcW w:w="6520" w:type="dxa"/>
          </w:tcPr>
          <w:p w14:paraId="1F36C3E6" w14:textId="3BF5789B" w:rsidR="00B604C7" w:rsidRPr="00B604C7" w:rsidRDefault="00B604C7" w:rsidP="00B604C7">
            <w:pPr>
              <w:rPr>
                <w:b/>
                <w:bCs/>
              </w:rPr>
            </w:pPr>
            <w:r>
              <w:t>T</w:t>
            </w:r>
            <w:r w:rsidRPr="00973F10">
              <w:t>o be provided to child which includes key times of routine activities within the school day.</w:t>
            </w:r>
          </w:p>
        </w:tc>
        <w:tc>
          <w:tcPr>
            <w:tcW w:w="2410" w:type="dxa"/>
          </w:tcPr>
          <w:p w14:paraId="16D45399" w14:textId="77777777" w:rsidR="002538AE" w:rsidRPr="002538AE" w:rsidRDefault="002538AE" w:rsidP="002538AE">
            <w:pPr>
              <w:contextualSpacing/>
              <w:rPr>
                <w:b/>
                <w:bCs/>
              </w:rPr>
            </w:pPr>
            <w:r w:rsidRPr="002538AE">
              <w:rPr>
                <w:b/>
                <w:bCs/>
              </w:rPr>
              <w:t>•</w:t>
            </w:r>
            <w:r w:rsidRPr="002538AE">
              <w:rPr>
                <w:b/>
                <w:bCs/>
              </w:rPr>
              <w:tab/>
              <w:t>New Setting</w:t>
            </w:r>
          </w:p>
          <w:p w14:paraId="1306173D" w14:textId="6A97D445" w:rsidR="00B604C7" w:rsidRPr="002538AE" w:rsidRDefault="002538AE" w:rsidP="002538AE">
            <w:pPr>
              <w:contextualSpacing/>
              <w:rPr>
                <w:b/>
                <w:bCs/>
              </w:rPr>
            </w:pPr>
            <w:r w:rsidRPr="002538AE">
              <w:rPr>
                <w:b/>
                <w:bCs/>
              </w:rPr>
              <w:t>•</w:t>
            </w:r>
            <w:r w:rsidRPr="002538AE">
              <w:rPr>
                <w:b/>
                <w:bCs/>
              </w:rPr>
              <w:tab/>
            </w:r>
            <w:r w:rsidRPr="002538AE">
              <w:t>Child</w:t>
            </w:r>
          </w:p>
        </w:tc>
        <w:tc>
          <w:tcPr>
            <w:tcW w:w="2471" w:type="dxa"/>
          </w:tcPr>
          <w:p w14:paraId="6BB639FA" w14:textId="77777777" w:rsidR="00B604C7" w:rsidRPr="00B604C7" w:rsidRDefault="00B604C7" w:rsidP="00B604C7">
            <w:pPr>
              <w:rPr>
                <w:b/>
                <w:bCs/>
              </w:rPr>
            </w:pPr>
          </w:p>
        </w:tc>
      </w:tr>
      <w:tr w:rsidR="00B604C7" w14:paraId="5C452C91" w14:textId="77777777" w:rsidTr="002538AE">
        <w:tc>
          <w:tcPr>
            <w:tcW w:w="2547" w:type="dxa"/>
          </w:tcPr>
          <w:p w14:paraId="0A65D92D" w14:textId="53209F56" w:rsidR="00B604C7" w:rsidRPr="00B604C7" w:rsidRDefault="00B604C7" w:rsidP="00B604C7">
            <w:pPr>
              <w:rPr>
                <w:b/>
                <w:bCs/>
              </w:rPr>
            </w:pPr>
            <w:r>
              <w:rPr>
                <w:b/>
                <w:bCs/>
              </w:rPr>
              <w:t>C</w:t>
            </w:r>
            <w:r w:rsidRPr="005A1762">
              <w:rPr>
                <w:b/>
                <w:bCs/>
              </w:rPr>
              <w:t>onsistent use of a Now</w:t>
            </w:r>
            <w:r w:rsidRPr="006F161E">
              <w:rPr>
                <w:b/>
                <w:bCs/>
              </w:rPr>
              <w:t>/Next board</w:t>
            </w:r>
            <w:r>
              <w:t xml:space="preserve"> </w:t>
            </w:r>
          </w:p>
        </w:tc>
        <w:tc>
          <w:tcPr>
            <w:tcW w:w="6520" w:type="dxa"/>
          </w:tcPr>
          <w:p w14:paraId="00493E23" w14:textId="258D7598" w:rsidR="00B604C7" w:rsidRPr="00B604C7" w:rsidRDefault="00B604C7" w:rsidP="00B604C7">
            <w:pPr>
              <w:rPr>
                <w:b/>
                <w:bCs/>
              </w:rPr>
            </w:pPr>
            <w:r>
              <w:t>Until routines become embedded.</w:t>
            </w:r>
          </w:p>
        </w:tc>
        <w:tc>
          <w:tcPr>
            <w:tcW w:w="2410" w:type="dxa"/>
          </w:tcPr>
          <w:p w14:paraId="12A8A9BA" w14:textId="77777777" w:rsidR="002538AE" w:rsidRPr="002538AE" w:rsidRDefault="002538AE" w:rsidP="002538AE">
            <w:pPr>
              <w:rPr>
                <w:b/>
                <w:bCs/>
              </w:rPr>
            </w:pPr>
            <w:r w:rsidRPr="002538AE">
              <w:rPr>
                <w:b/>
                <w:bCs/>
              </w:rPr>
              <w:t>•</w:t>
            </w:r>
            <w:r w:rsidRPr="002538AE">
              <w:rPr>
                <w:b/>
                <w:bCs/>
              </w:rPr>
              <w:tab/>
              <w:t>New Setting</w:t>
            </w:r>
          </w:p>
          <w:p w14:paraId="14E16D54" w14:textId="6B83EFF4" w:rsidR="00B604C7" w:rsidRPr="00B604C7" w:rsidRDefault="002538AE" w:rsidP="002538AE">
            <w:pPr>
              <w:rPr>
                <w:b/>
                <w:bCs/>
              </w:rPr>
            </w:pPr>
            <w:r w:rsidRPr="002538AE">
              <w:rPr>
                <w:b/>
                <w:bCs/>
              </w:rPr>
              <w:t>•</w:t>
            </w:r>
            <w:r w:rsidRPr="002538AE">
              <w:tab/>
              <w:t>Child</w:t>
            </w:r>
          </w:p>
        </w:tc>
        <w:tc>
          <w:tcPr>
            <w:tcW w:w="2471" w:type="dxa"/>
          </w:tcPr>
          <w:p w14:paraId="272BF43A" w14:textId="77777777" w:rsidR="00B604C7" w:rsidRPr="00B604C7" w:rsidRDefault="00B604C7" w:rsidP="00B604C7">
            <w:pPr>
              <w:rPr>
                <w:b/>
                <w:bCs/>
              </w:rPr>
            </w:pPr>
          </w:p>
        </w:tc>
      </w:tr>
      <w:tr w:rsidR="00B604C7" w14:paraId="79D29DD9" w14:textId="77777777" w:rsidTr="002538AE">
        <w:tc>
          <w:tcPr>
            <w:tcW w:w="2547" w:type="dxa"/>
          </w:tcPr>
          <w:p w14:paraId="4E6BC978" w14:textId="3EE50968" w:rsidR="00B604C7" w:rsidRPr="00B604C7" w:rsidRDefault="00B604C7" w:rsidP="00B604C7">
            <w:pPr>
              <w:rPr>
                <w:b/>
                <w:bCs/>
              </w:rPr>
            </w:pPr>
            <w:r w:rsidRPr="00C9349C">
              <w:rPr>
                <w:b/>
                <w:bCs/>
              </w:rPr>
              <w:t xml:space="preserve">Visual schedules </w:t>
            </w:r>
          </w:p>
        </w:tc>
        <w:tc>
          <w:tcPr>
            <w:tcW w:w="6520" w:type="dxa"/>
          </w:tcPr>
          <w:p w14:paraId="181CDCAF" w14:textId="73A6B5AB" w:rsidR="00B604C7" w:rsidRPr="00B604C7" w:rsidRDefault="00B604C7" w:rsidP="00B604C7">
            <w:pPr>
              <w:rPr>
                <w:b/>
                <w:bCs/>
              </w:rPr>
            </w:pPr>
            <w:r>
              <w:t>F</w:t>
            </w:r>
            <w:r w:rsidRPr="006F161E">
              <w:t>or routine activities</w:t>
            </w:r>
            <w:r>
              <w:t xml:space="preserve"> such as putting things away in the morning, changing for P.E. or getting ready for Home Time.</w:t>
            </w:r>
          </w:p>
        </w:tc>
        <w:tc>
          <w:tcPr>
            <w:tcW w:w="2410" w:type="dxa"/>
          </w:tcPr>
          <w:p w14:paraId="35DD7B34" w14:textId="77777777" w:rsidR="002538AE" w:rsidRPr="002538AE" w:rsidRDefault="002538AE" w:rsidP="002538AE">
            <w:pPr>
              <w:rPr>
                <w:b/>
                <w:bCs/>
              </w:rPr>
            </w:pPr>
            <w:r w:rsidRPr="002538AE">
              <w:rPr>
                <w:b/>
                <w:bCs/>
              </w:rPr>
              <w:t>•</w:t>
            </w:r>
            <w:r w:rsidRPr="002538AE">
              <w:rPr>
                <w:b/>
                <w:bCs/>
              </w:rPr>
              <w:tab/>
              <w:t>New Setting</w:t>
            </w:r>
          </w:p>
          <w:p w14:paraId="264AE21E" w14:textId="0CCC4CFD" w:rsidR="00B604C7" w:rsidRPr="00B604C7" w:rsidRDefault="002538AE" w:rsidP="002538AE">
            <w:pPr>
              <w:rPr>
                <w:b/>
                <w:bCs/>
              </w:rPr>
            </w:pPr>
            <w:r w:rsidRPr="002538AE">
              <w:rPr>
                <w:b/>
                <w:bCs/>
              </w:rPr>
              <w:t>•</w:t>
            </w:r>
            <w:r w:rsidRPr="002538AE">
              <w:tab/>
              <w:t>Child</w:t>
            </w:r>
          </w:p>
        </w:tc>
        <w:tc>
          <w:tcPr>
            <w:tcW w:w="2471" w:type="dxa"/>
          </w:tcPr>
          <w:p w14:paraId="21D169C0" w14:textId="77777777" w:rsidR="00B604C7" w:rsidRPr="00B604C7" w:rsidRDefault="00B604C7" w:rsidP="00B604C7">
            <w:pPr>
              <w:rPr>
                <w:b/>
                <w:bCs/>
              </w:rPr>
            </w:pPr>
          </w:p>
        </w:tc>
      </w:tr>
      <w:tr w:rsidR="00B604C7" w14:paraId="27D94C07" w14:textId="77777777" w:rsidTr="002538AE">
        <w:tc>
          <w:tcPr>
            <w:tcW w:w="2547" w:type="dxa"/>
          </w:tcPr>
          <w:p w14:paraId="5D94479F" w14:textId="77777777" w:rsidR="00B604C7" w:rsidRPr="00447A7E" w:rsidRDefault="00B604C7" w:rsidP="00B604C7">
            <w:pPr>
              <w:pStyle w:val="NoSpacing"/>
            </w:pPr>
            <w:r w:rsidRPr="006F161E">
              <w:rPr>
                <w:b/>
                <w:bCs/>
              </w:rPr>
              <w:t>Information booklets for families</w:t>
            </w:r>
            <w:r>
              <w:t xml:space="preserve"> </w:t>
            </w:r>
          </w:p>
          <w:p w14:paraId="30442160" w14:textId="77777777" w:rsidR="00B604C7" w:rsidRPr="00B604C7" w:rsidRDefault="00B604C7" w:rsidP="00B604C7">
            <w:pPr>
              <w:rPr>
                <w:b/>
                <w:bCs/>
              </w:rPr>
            </w:pPr>
          </w:p>
        </w:tc>
        <w:tc>
          <w:tcPr>
            <w:tcW w:w="6520" w:type="dxa"/>
          </w:tcPr>
          <w:p w14:paraId="40C12AE1" w14:textId="1C8C8B2F" w:rsidR="00B604C7" w:rsidRPr="00B604C7" w:rsidRDefault="00B604C7" w:rsidP="00B604C7">
            <w:pPr>
              <w:rPr>
                <w:b/>
                <w:bCs/>
              </w:rPr>
            </w:pPr>
            <w:r>
              <w:t>Addressing issues such as w</w:t>
            </w:r>
            <w:r w:rsidRPr="00FD58BD">
              <w:t xml:space="preserve">here </w:t>
            </w:r>
            <w:r>
              <w:t>to</w:t>
            </w:r>
            <w:r w:rsidRPr="00FD58BD">
              <w:t xml:space="preserve"> get my lunch and how </w:t>
            </w:r>
            <w:r>
              <w:t>to</w:t>
            </w:r>
            <w:r w:rsidRPr="00FD58BD">
              <w:t xml:space="preserve"> pay for it </w:t>
            </w:r>
            <w:r>
              <w:t xml:space="preserve">and </w:t>
            </w:r>
            <w:r w:rsidRPr="007352BC">
              <w:t>home-based routines (e.g. bedtimes</w:t>
            </w:r>
            <w:r>
              <w:t xml:space="preserve">, </w:t>
            </w:r>
            <w:r w:rsidRPr="007352BC">
              <w:t>packin</w:t>
            </w:r>
            <w:r>
              <w:t xml:space="preserve">g a school bag etc.,)  </w:t>
            </w:r>
          </w:p>
        </w:tc>
        <w:tc>
          <w:tcPr>
            <w:tcW w:w="2410" w:type="dxa"/>
          </w:tcPr>
          <w:p w14:paraId="2BE6D8FC" w14:textId="77777777" w:rsidR="002538AE" w:rsidRPr="002538AE" w:rsidRDefault="002538AE" w:rsidP="002538AE">
            <w:pPr>
              <w:rPr>
                <w:b/>
                <w:bCs/>
              </w:rPr>
            </w:pPr>
            <w:r w:rsidRPr="002538AE">
              <w:rPr>
                <w:b/>
                <w:bCs/>
              </w:rPr>
              <w:t>•</w:t>
            </w:r>
            <w:r w:rsidRPr="002538AE">
              <w:rPr>
                <w:b/>
                <w:bCs/>
              </w:rPr>
              <w:tab/>
              <w:t>New Setting</w:t>
            </w:r>
          </w:p>
          <w:p w14:paraId="4D96CCC2" w14:textId="521F07D3" w:rsidR="00B604C7" w:rsidRPr="00B604C7" w:rsidRDefault="002538AE" w:rsidP="002538AE">
            <w:pPr>
              <w:rPr>
                <w:b/>
                <w:bCs/>
              </w:rPr>
            </w:pPr>
            <w:r w:rsidRPr="002538AE">
              <w:rPr>
                <w:b/>
                <w:bCs/>
              </w:rPr>
              <w:t>•</w:t>
            </w:r>
            <w:r w:rsidRPr="002538AE">
              <w:tab/>
              <w:t>Child</w:t>
            </w:r>
          </w:p>
        </w:tc>
        <w:tc>
          <w:tcPr>
            <w:tcW w:w="2471" w:type="dxa"/>
          </w:tcPr>
          <w:p w14:paraId="2D3A1235" w14:textId="77777777" w:rsidR="00B604C7" w:rsidRPr="00B604C7" w:rsidRDefault="00B604C7" w:rsidP="00B604C7">
            <w:pPr>
              <w:rPr>
                <w:b/>
                <w:bCs/>
              </w:rPr>
            </w:pPr>
          </w:p>
        </w:tc>
      </w:tr>
      <w:tr w:rsidR="00B604C7" w14:paraId="0CE77BE0" w14:textId="77777777" w:rsidTr="002538AE">
        <w:tc>
          <w:tcPr>
            <w:tcW w:w="2547" w:type="dxa"/>
          </w:tcPr>
          <w:p w14:paraId="1207BC8C" w14:textId="56C45D8B" w:rsidR="00B604C7" w:rsidRPr="00B604C7" w:rsidRDefault="00B604C7" w:rsidP="00B604C7">
            <w:pPr>
              <w:rPr>
                <w:b/>
                <w:bCs/>
              </w:rPr>
            </w:pPr>
            <w:r w:rsidRPr="00567E9C">
              <w:rPr>
                <w:b/>
                <w:bCs/>
              </w:rPr>
              <w:t xml:space="preserve">Encouraging parents/carers to walk to/drive past school </w:t>
            </w:r>
          </w:p>
        </w:tc>
        <w:tc>
          <w:tcPr>
            <w:tcW w:w="6520" w:type="dxa"/>
          </w:tcPr>
          <w:p w14:paraId="4DD904E6" w14:textId="464584AC" w:rsidR="00B604C7" w:rsidRPr="00B604C7" w:rsidRDefault="00B604C7" w:rsidP="00B604C7">
            <w:pPr>
              <w:rPr>
                <w:b/>
                <w:bCs/>
              </w:rPr>
            </w:pPr>
            <w:r>
              <w:t>S</w:t>
            </w:r>
            <w:r w:rsidRPr="00447A7E">
              <w:t xml:space="preserve">o that the child or young person can familiarise themselves with the route and look of the building. </w:t>
            </w:r>
            <w:r>
              <w:t xml:space="preserve"> Repeat this activity at key times of the day so that the child experiences it at the right time.</w:t>
            </w:r>
          </w:p>
        </w:tc>
        <w:tc>
          <w:tcPr>
            <w:tcW w:w="2410" w:type="dxa"/>
          </w:tcPr>
          <w:p w14:paraId="7B0889B1" w14:textId="77777777" w:rsidR="002538AE" w:rsidRPr="002538AE" w:rsidRDefault="002538AE" w:rsidP="002538AE">
            <w:pPr>
              <w:rPr>
                <w:b/>
                <w:bCs/>
              </w:rPr>
            </w:pPr>
            <w:r w:rsidRPr="002538AE">
              <w:rPr>
                <w:b/>
                <w:bCs/>
              </w:rPr>
              <w:t>•</w:t>
            </w:r>
            <w:r w:rsidRPr="002538AE">
              <w:rPr>
                <w:b/>
                <w:bCs/>
              </w:rPr>
              <w:tab/>
              <w:t>New Setting</w:t>
            </w:r>
          </w:p>
          <w:p w14:paraId="199DD4AF" w14:textId="11974FB4" w:rsidR="00B604C7" w:rsidRPr="00B604C7" w:rsidRDefault="002538AE" w:rsidP="002538AE">
            <w:pPr>
              <w:rPr>
                <w:b/>
                <w:bCs/>
              </w:rPr>
            </w:pPr>
            <w:r w:rsidRPr="002538AE">
              <w:rPr>
                <w:b/>
                <w:bCs/>
              </w:rPr>
              <w:t>•</w:t>
            </w:r>
            <w:r w:rsidRPr="002538AE">
              <w:rPr>
                <w:b/>
                <w:bCs/>
              </w:rPr>
              <w:tab/>
            </w:r>
            <w:r w:rsidRPr="002538AE">
              <w:t>Child</w:t>
            </w:r>
          </w:p>
        </w:tc>
        <w:tc>
          <w:tcPr>
            <w:tcW w:w="2471" w:type="dxa"/>
          </w:tcPr>
          <w:p w14:paraId="56F4EAFB" w14:textId="77777777" w:rsidR="00B604C7" w:rsidRPr="00B604C7" w:rsidRDefault="00B604C7" w:rsidP="00B604C7">
            <w:pPr>
              <w:rPr>
                <w:b/>
                <w:bCs/>
              </w:rPr>
            </w:pPr>
          </w:p>
        </w:tc>
      </w:tr>
      <w:tr w:rsidR="00B604C7" w14:paraId="154F7E3F" w14:textId="77777777" w:rsidTr="002538AE">
        <w:tc>
          <w:tcPr>
            <w:tcW w:w="2547" w:type="dxa"/>
          </w:tcPr>
          <w:p w14:paraId="53C95614" w14:textId="73FF98E4" w:rsidR="00B604C7" w:rsidRPr="00B604C7" w:rsidRDefault="00B604C7" w:rsidP="00B604C7">
            <w:pPr>
              <w:rPr>
                <w:b/>
                <w:bCs/>
              </w:rPr>
            </w:pPr>
            <w:r>
              <w:rPr>
                <w:b/>
                <w:bCs/>
              </w:rPr>
              <w:t>A journey board</w:t>
            </w:r>
          </w:p>
        </w:tc>
        <w:tc>
          <w:tcPr>
            <w:tcW w:w="6520" w:type="dxa"/>
          </w:tcPr>
          <w:p w14:paraId="6DF81FA5" w14:textId="2F995DF0" w:rsidR="00B604C7" w:rsidRPr="00B604C7" w:rsidRDefault="00B604C7" w:rsidP="00B604C7">
            <w:pPr>
              <w:rPr>
                <w:b/>
                <w:bCs/>
              </w:rPr>
            </w:pPr>
            <w:r w:rsidRPr="00673474">
              <w:t xml:space="preserve">Create a visual </w:t>
            </w:r>
            <w:r>
              <w:t>map of the tasks either side of the transition to and from school so that the sequence of events is clear.</w:t>
            </w:r>
          </w:p>
        </w:tc>
        <w:tc>
          <w:tcPr>
            <w:tcW w:w="2410" w:type="dxa"/>
          </w:tcPr>
          <w:p w14:paraId="092B546A" w14:textId="77777777" w:rsidR="002538AE" w:rsidRPr="002538AE" w:rsidRDefault="002538AE" w:rsidP="002538AE">
            <w:pPr>
              <w:rPr>
                <w:b/>
                <w:bCs/>
              </w:rPr>
            </w:pPr>
            <w:r w:rsidRPr="002538AE">
              <w:rPr>
                <w:b/>
                <w:bCs/>
              </w:rPr>
              <w:t>•</w:t>
            </w:r>
            <w:r w:rsidRPr="002538AE">
              <w:rPr>
                <w:b/>
                <w:bCs/>
              </w:rPr>
              <w:tab/>
              <w:t>New Setting</w:t>
            </w:r>
          </w:p>
          <w:p w14:paraId="62E2E9BC" w14:textId="5E522E5D" w:rsidR="00B604C7" w:rsidRPr="00B604C7" w:rsidRDefault="002538AE" w:rsidP="002538AE">
            <w:pPr>
              <w:rPr>
                <w:b/>
                <w:bCs/>
              </w:rPr>
            </w:pPr>
            <w:r w:rsidRPr="002538AE">
              <w:rPr>
                <w:b/>
                <w:bCs/>
              </w:rPr>
              <w:t>•</w:t>
            </w:r>
            <w:r w:rsidRPr="002538AE">
              <w:rPr>
                <w:b/>
                <w:bCs/>
              </w:rPr>
              <w:tab/>
            </w:r>
            <w:r w:rsidRPr="002538AE">
              <w:t>Child</w:t>
            </w:r>
          </w:p>
        </w:tc>
        <w:tc>
          <w:tcPr>
            <w:tcW w:w="2471" w:type="dxa"/>
          </w:tcPr>
          <w:p w14:paraId="362DC79C" w14:textId="77777777" w:rsidR="00B604C7" w:rsidRPr="00B604C7" w:rsidRDefault="00B604C7" w:rsidP="00B604C7">
            <w:pPr>
              <w:rPr>
                <w:b/>
                <w:bCs/>
              </w:rPr>
            </w:pPr>
          </w:p>
        </w:tc>
      </w:tr>
    </w:tbl>
    <w:p w14:paraId="659F91D1" w14:textId="77777777" w:rsidR="00ED294D" w:rsidRDefault="00ED294D" w:rsidP="00B604C7">
      <w:pPr>
        <w:rPr>
          <w:b/>
          <w:bCs/>
        </w:rPr>
      </w:pPr>
    </w:p>
    <w:p w14:paraId="74D9D6E6" w14:textId="466D2E8C" w:rsidR="00B604C7" w:rsidRPr="00ED294D" w:rsidRDefault="00B604C7" w:rsidP="00B604C7">
      <w:pPr>
        <w:rPr>
          <w:b/>
          <w:bCs/>
          <w:i/>
          <w:iCs/>
          <w:sz w:val="32"/>
          <w:szCs w:val="32"/>
        </w:rPr>
      </w:pPr>
      <w:r w:rsidRPr="00ED294D">
        <w:rPr>
          <w:b/>
          <w:bCs/>
          <w:sz w:val="32"/>
          <w:szCs w:val="32"/>
          <w:u w:val="single"/>
        </w:rPr>
        <w:t>Sharing information</w:t>
      </w:r>
      <w:r w:rsidR="00ED294D" w:rsidRPr="00ED294D">
        <w:rPr>
          <w:b/>
          <w:bCs/>
          <w:sz w:val="32"/>
          <w:szCs w:val="32"/>
          <w:u w:val="single"/>
        </w:rPr>
        <w:t>:</w:t>
      </w:r>
      <w:r w:rsidR="00ED294D" w:rsidRPr="00ED294D">
        <w:rPr>
          <w:b/>
          <w:bCs/>
          <w:sz w:val="32"/>
          <w:szCs w:val="32"/>
        </w:rPr>
        <w:t xml:space="preserve"> </w:t>
      </w:r>
      <w:r w:rsidRPr="00ED294D">
        <w:rPr>
          <w:b/>
          <w:bCs/>
          <w:i/>
          <w:iCs/>
          <w:sz w:val="32"/>
          <w:szCs w:val="32"/>
        </w:rPr>
        <w:t>increasing understanding of the child’s needs during and beyond transition.</w:t>
      </w:r>
    </w:p>
    <w:tbl>
      <w:tblPr>
        <w:tblStyle w:val="TableGrid"/>
        <w:tblW w:w="0" w:type="auto"/>
        <w:tblLook w:val="04A0" w:firstRow="1" w:lastRow="0" w:firstColumn="1" w:lastColumn="0" w:noHBand="0" w:noVBand="1"/>
      </w:tblPr>
      <w:tblGrid>
        <w:gridCol w:w="2547"/>
        <w:gridCol w:w="6520"/>
        <w:gridCol w:w="2410"/>
        <w:gridCol w:w="2471"/>
      </w:tblGrid>
      <w:tr w:rsidR="00B604C7" w14:paraId="1EAFCD46" w14:textId="77777777" w:rsidTr="00ED294D">
        <w:tc>
          <w:tcPr>
            <w:tcW w:w="2547" w:type="dxa"/>
            <w:shd w:val="clear" w:color="auto" w:fill="D9D9D9" w:themeFill="background1" w:themeFillShade="D9"/>
          </w:tcPr>
          <w:p w14:paraId="34B80667" w14:textId="77777777" w:rsidR="00B604C7" w:rsidRPr="00177BAD" w:rsidRDefault="00B604C7" w:rsidP="004F7155">
            <w:pPr>
              <w:rPr>
                <w:b/>
                <w:bCs/>
              </w:rPr>
            </w:pPr>
            <w:r w:rsidRPr="00B604C7">
              <w:rPr>
                <w:b/>
                <w:bCs/>
              </w:rPr>
              <w:lastRenderedPageBreak/>
              <w:t xml:space="preserve">Strategies </w:t>
            </w:r>
          </w:p>
        </w:tc>
        <w:tc>
          <w:tcPr>
            <w:tcW w:w="6520" w:type="dxa"/>
            <w:shd w:val="clear" w:color="auto" w:fill="D9D9D9" w:themeFill="background1" w:themeFillShade="D9"/>
          </w:tcPr>
          <w:p w14:paraId="12DA7C35" w14:textId="77777777" w:rsidR="00B604C7" w:rsidRDefault="00B604C7" w:rsidP="004F7155">
            <w:r w:rsidRPr="00B604C7">
              <w:rPr>
                <w:b/>
                <w:bCs/>
              </w:rPr>
              <w:t xml:space="preserve">Extra detail / explanation </w:t>
            </w:r>
          </w:p>
        </w:tc>
        <w:tc>
          <w:tcPr>
            <w:tcW w:w="2410" w:type="dxa"/>
            <w:shd w:val="clear" w:color="auto" w:fill="D9D9D9" w:themeFill="background1" w:themeFillShade="D9"/>
          </w:tcPr>
          <w:p w14:paraId="6E3F79E7" w14:textId="77777777" w:rsidR="00ED294D" w:rsidRDefault="00B604C7" w:rsidP="004F7155">
            <w:pPr>
              <w:rPr>
                <w:b/>
                <w:bCs/>
              </w:rPr>
            </w:pPr>
            <w:r w:rsidRPr="00B604C7">
              <w:rPr>
                <w:b/>
                <w:bCs/>
              </w:rPr>
              <w:t xml:space="preserve">Persons involved.  </w:t>
            </w:r>
          </w:p>
          <w:p w14:paraId="62DBA81C" w14:textId="467AC0B3" w:rsidR="00B604C7" w:rsidRDefault="00B604C7" w:rsidP="004F7155">
            <w:pPr>
              <w:rPr>
                <w:b/>
                <w:bCs/>
                <w:i/>
                <w:iCs/>
              </w:rPr>
            </w:pPr>
            <w:r w:rsidRPr="00B604C7">
              <w:rPr>
                <w:b/>
                <w:bCs/>
              </w:rPr>
              <w:t>Lead professional in bold.</w:t>
            </w:r>
          </w:p>
        </w:tc>
        <w:tc>
          <w:tcPr>
            <w:tcW w:w="2471" w:type="dxa"/>
            <w:shd w:val="clear" w:color="auto" w:fill="D9D9D9" w:themeFill="background1" w:themeFillShade="D9"/>
          </w:tcPr>
          <w:p w14:paraId="1FCD367B" w14:textId="77777777" w:rsidR="00B604C7" w:rsidRDefault="00B604C7" w:rsidP="004F7155">
            <w:pPr>
              <w:rPr>
                <w:b/>
                <w:bCs/>
                <w:i/>
                <w:iCs/>
              </w:rPr>
            </w:pPr>
            <w:r w:rsidRPr="00B604C7">
              <w:rPr>
                <w:b/>
                <w:bCs/>
              </w:rPr>
              <w:t xml:space="preserve">Additional notes </w:t>
            </w:r>
            <w:r>
              <w:rPr>
                <w:b/>
                <w:bCs/>
              </w:rPr>
              <w:t xml:space="preserve">(include which key visit) </w:t>
            </w:r>
          </w:p>
        </w:tc>
      </w:tr>
      <w:tr w:rsidR="00B604C7" w14:paraId="08CB47E5" w14:textId="77777777" w:rsidTr="00ED294D">
        <w:tc>
          <w:tcPr>
            <w:tcW w:w="2547" w:type="dxa"/>
          </w:tcPr>
          <w:p w14:paraId="59F4B396" w14:textId="7DCA98D1" w:rsidR="00B604C7" w:rsidRPr="00B604C7" w:rsidRDefault="00B604C7" w:rsidP="00B604C7">
            <w:pPr>
              <w:rPr>
                <w:b/>
                <w:bCs/>
              </w:rPr>
            </w:pPr>
            <w:r>
              <w:rPr>
                <w:rFonts w:eastAsia="Times New Roman" w:cstheme="minorHAnsi"/>
                <w:b/>
              </w:rPr>
              <w:t>S</w:t>
            </w:r>
            <w:r w:rsidRPr="00925FCF">
              <w:rPr>
                <w:rFonts w:eastAsia="Times New Roman" w:cstheme="minorHAnsi"/>
                <w:b/>
              </w:rPr>
              <w:t>hare key information</w:t>
            </w:r>
            <w:r w:rsidRPr="00925FCF">
              <w:rPr>
                <w:rFonts w:eastAsia="Times New Roman" w:cstheme="minorHAnsi"/>
                <w:bCs/>
              </w:rPr>
              <w:t xml:space="preserve"> </w:t>
            </w:r>
          </w:p>
        </w:tc>
        <w:tc>
          <w:tcPr>
            <w:tcW w:w="6520" w:type="dxa"/>
          </w:tcPr>
          <w:p w14:paraId="1B9A7748" w14:textId="60558DDF" w:rsidR="00B604C7" w:rsidRPr="00B604C7" w:rsidRDefault="00B604C7" w:rsidP="00B604C7">
            <w:pPr>
              <w:rPr>
                <w:b/>
                <w:bCs/>
              </w:rPr>
            </w:pPr>
            <w:r w:rsidRPr="006E4BFE">
              <w:rPr>
                <w:rFonts w:eastAsia="Times New Roman" w:cstheme="minorHAnsi"/>
                <w:bCs/>
              </w:rPr>
              <w:t>Facilitate opportunities to share about the child’s strengths, needs, likes, dislikes, motivators, triggers etc.</w:t>
            </w:r>
          </w:p>
        </w:tc>
        <w:tc>
          <w:tcPr>
            <w:tcW w:w="2410" w:type="dxa"/>
          </w:tcPr>
          <w:p w14:paraId="5CE775D1" w14:textId="77777777" w:rsidR="00ED294D" w:rsidRPr="00ED294D" w:rsidRDefault="00ED294D" w:rsidP="00ED294D">
            <w:pPr>
              <w:rPr>
                <w:b/>
                <w:bCs/>
              </w:rPr>
            </w:pPr>
            <w:r w:rsidRPr="00ED294D">
              <w:rPr>
                <w:b/>
                <w:bCs/>
              </w:rPr>
              <w:t>•</w:t>
            </w:r>
            <w:r w:rsidRPr="00ED294D">
              <w:rPr>
                <w:b/>
                <w:bCs/>
              </w:rPr>
              <w:tab/>
              <w:t>New setting</w:t>
            </w:r>
          </w:p>
          <w:p w14:paraId="369FCAE3" w14:textId="77777777" w:rsidR="00ED294D" w:rsidRPr="00ED294D" w:rsidRDefault="00ED294D" w:rsidP="00ED294D">
            <w:r w:rsidRPr="00ED294D">
              <w:rPr>
                <w:b/>
                <w:bCs/>
              </w:rPr>
              <w:t>•</w:t>
            </w:r>
            <w:r w:rsidRPr="00ED294D">
              <w:rPr>
                <w:b/>
                <w:bCs/>
              </w:rPr>
              <w:tab/>
            </w:r>
            <w:r w:rsidRPr="00ED294D">
              <w:t>Child</w:t>
            </w:r>
          </w:p>
          <w:p w14:paraId="08DC9585" w14:textId="77777777" w:rsidR="00ED294D" w:rsidRPr="00ED294D" w:rsidRDefault="00ED294D" w:rsidP="00ED294D">
            <w:r w:rsidRPr="00ED294D">
              <w:t>•</w:t>
            </w:r>
            <w:r w:rsidRPr="00ED294D">
              <w:tab/>
              <w:t>Parent/carer</w:t>
            </w:r>
          </w:p>
          <w:p w14:paraId="0FDECD51" w14:textId="280CA9D8" w:rsidR="00B604C7" w:rsidRPr="00ED294D" w:rsidRDefault="00ED294D" w:rsidP="00ED294D">
            <w:pPr>
              <w:pStyle w:val="ListParagraph"/>
              <w:numPr>
                <w:ilvl w:val="0"/>
                <w:numId w:val="3"/>
              </w:numPr>
              <w:ind w:hanging="720"/>
              <w:rPr>
                <w:b/>
                <w:bCs/>
              </w:rPr>
            </w:pPr>
            <w:r w:rsidRPr="00ED294D">
              <w:t xml:space="preserve">Early </w:t>
            </w:r>
            <w:proofErr w:type="gramStart"/>
            <w:r w:rsidRPr="00ED294D">
              <w:t>Years  keyworker</w:t>
            </w:r>
            <w:proofErr w:type="gramEnd"/>
          </w:p>
        </w:tc>
        <w:tc>
          <w:tcPr>
            <w:tcW w:w="2471" w:type="dxa"/>
          </w:tcPr>
          <w:p w14:paraId="71774CD4" w14:textId="77777777" w:rsidR="00B604C7" w:rsidRPr="00B604C7" w:rsidRDefault="00B604C7" w:rsidP="00B604C7">
            <w:pPr>
              <w:rPr>
                <w:b/>
                <w:bCs/>
              </w:rPr>
            </w:pPr>
          </w:p>
        </w:tc>
      </w:tr>
      <w:tr w:rsidR="00B604C7" w14:paraId="0B0064BE" w14:textId="77777777" w:rsidTr="00ED294D">
        <w:tc>
          <w:tcPr>
            <w:tcW w:w="2547" w:type="dxa"/>
          </w:tcPr>
          <w:p w14:paraId="4D309F45" w14:textId="77777777" w:rsidR="00B604C7" w:rsidRPr="00E916F3" w:rsidRDefault="00B604C7" w:rsidP="00B604C7">
            <w:pPr>
              <w:rPr>
                <w:rFonts w:eastAsia="Times New Roman" w:cstheme="minorHAnsi"/>
                <w:bCs/>
              </w:rPr>
            </w:pPr>
            <w:r w:rsidRPr="00E916F3">
              <w:rPr>
                <w:rFonts w:eastAsia="Times New Roman" w:cstheme="minorHAnsi"/>
                <w:b/>
              </w:rPr>
              <w:t>A Pupil Profile</w:t>
            </w:r>
            <w:r w:rsidRPr="00E916F3">
              <w:rPr>
                <w:rFonts w:eastAsia="Times New Roman" w:cstheme="minorHAnsi"/>
                <w:bCs/>
              </w:rPr>
              <w:t xml:space="preserve"> </w:t>
            </w:r>
          </w:p>
          <w:p w14:paraId="7B735BEA" w14:textId="77777777" w:rsidR="00B604C7" w:rsidRPr="00B604C7" w:rsidRDefault="00B604C7" w:rsidP="00B604C7">
            <w:pPr>
              <w:rPr>
                <w:b/>
                <w:bCs/>
              </w:rPr>
            </w:pPr>
          </w:p>
        </w:tc>
        <w:tc>
          <w:tcPr>
            <w:tcW w:w="6520" w:type="dxa"/>
          </w:tcPr>
          <w:p w14:paraId="139A2575" w14:textId="09937DFE" w:rsidR="00B604C7" w:rsidRPr="00B604C7" w:rsidRDefault="00B604C7" w:rsidP="00B604C7">
            <w:pPr>
              <w:rPr>
                <w:b/>
                <w:bCs/>
              </w:rPr>
            </w:pPr>
            <w:r>
              <w:rPr>
                <w:rFonts w:eastAsia="Times New Roman" w:cstheme="minorHAnsi"/>
                <w:bCs/>
              </w:rPr>
              <w:t xml:space="preserve">This contains an outline of the child’s needs from the </w:t>
            </w:r>
            <w:r w:rsidRPr="00925FCF">
              <w:rPr>
                <w:rFonts w:eastAsia="Times New Roman" w:cstheme="minorHAnsi"/>
                <w:bCs/>
              </w:rPr>
              <w:t xml:space="preserve">Parents’ and Current Setting’s </w:t>
            </w:r>
            <w:r>
              <w:rPr>
                <w:rFonts w:eastAsia="Times New Roman" w:cstheme="minorHAnsi"/>
                <w:bCs/>
              </w:rPr>
              <w:t xml:space="preserve">perspective and should be shared with all staff who will </w:t>
            </w:r>
            <w:proofErr w:type="gramStart"/>
            <w:r>
              <w:rPr>
                <w:rFonts w:eastAsia="Times New Roman" w:cstheme="minorHAnsi"/>
                <w:bCs/>
              </w:rPr>
              <w:t>come into contact with</w:t>
            </w:r>
            <w:proofErr w:type="gramEnd"/>
            <w:r>
              <w:rPr>
                <w:rFonts w:eastAsia="Times New Roman" w:cstheme="minorHAnsi"/>
                <w:bCs/>
              </w:rPr>
              <w:t xml:space="preserve"> the child.  Templates are available</w:t>
            </w:r>
          </w:p>
        </w:tc>
        <w:tc>
          <w:tcPr>
            <w:tcW w:w="2410" w:type="dxa"/>
          </w:tcPr>
          <w:p w14:paraId="0C5C4372" w14:textId="77777777" w:rsidR="00ED294D" w:rsidRPr="00ED294D" w:rsidRDefault="00ED294D" w:rsidP="00ED294D">
            <w:pPr>
              <w:rPr>
                <w:b/>
                <w:bCs/>
              </w:rPr>
            </w:pPr>
            <w:r w:rsidRPr="00ED294D">
              <w:rPr>
                <w:b/>
                <w:bCs/>
              </w:rPr>
              <w:t>•</w:t>
            </w:r>
            <w:r w:rsidRPr="00ED294D">
              <w:rPr>
                <w:b/>
                <w:bCs/>
              </w:rPr>
              <w:tab/>
              <w:t>New setting</w:t>
            </w:r>
          </w:p>
          <w:p w14:paraId="4A942283" w14:textId="77777777" w:rsidR="00ED294D" w:rsidRPr="00ED294D" w:rsidRDefault="00ED294D" w:rsidP="00ED294D">
            <w:r w:rsidRPr="00ED294D">
              <w:rPr>
                <w:b/>
                <w:bCs/>
              </w:rPr>
              <w:t>•</w:t>
            </w:r>
            <w:r w:rsidRPr="00ED294D">
              <w:rPr>
                <w:b/>
                <w:bCs/>
              </w:rPr>
              <w:tab/>
            </w:r>
            <w:r w:rsidRPr="00ED294D">
              <w:t>Child</w:t>
            </w:r>
          </w:p>
          <w:p w14:paraId="2FFCDAFA" w14:textId="77777777" w:rsidR="00ED294D" w:rsidRPr="00ED294D" w:rsidRDefault="00ED294D" w:rsidP="00ED294D">
            <w:r w:rsidRPr="00ED294D">
              <w:t>•</w:t>
            </w:r>
            <w:r w:rsidRPr="00ED294D">
              <w:tab/>
              <w:t>Parent/carer</w:t>
            </w:r>
          </w:p>
          <w:p w14:paraId="1B9BC050" w14:textId="12696511" w:rsidR="00B604C7" w:rsidRPr="00ED294D" w:rsidRDefault="00ED294D" w:rsidP="00ED294D">
            <w:pPr>
              <w:pStyle w:val="ListParagraph"/>
              <w:numPr>
                <w:ilvl w:val="0"/>
                <w:numId w:val="3"/>
              </w:numPr>
              <w:ind w:hanging="720"/>
              <w:rPr>
                <w:b/>
                <w:bCs/>
              </w:rPr>
            </w:pPr>
            <w:r w:rsidRPr="00ED294D">
              <w:t xml:space="preserve">Early </w:t>
            </w:r>
            <w:proofErr w:type="gramStart"/>
            <w:r w:rsidRPr="00ED294D">
              <w:t>Years  keyworker</w:t>
            </w:r>
            <w:proofErr w:type="gramEnd"/>
          </w:p>
        </w:tc>
        <w:tc>
          <w:tcPr>
            <w:tcW w:w="2471" w:type="dxa"/>
          </w:tcPr>
          <w:p w14:paraId="412D897D" w14:textId="77777777" w:rsidR="00B604C7" w:rsidRPr="00B604C7" w:rsidRDefault="00B604C7" w:rsidP="00B604C7">
            <w:pPr>
              <w:rPr>
                <w:b/>
                <w:bCs/>
              </w:rPr>
            </w:pPr>
          </w:p>
        </w:tc>
      </w:tr>
      <w:tr w:rsidR="00B604C7" w14:paraId="1E1AA260" w14:textId="77777777" w:rsidTr="00ED294D">
        <w:tc>
          <w:tcPr>
            <w:tcW w:w="2547" w:type="dxa"/>
          </w:tcPr>
          <w:p w14:paraId="7E631927" w14:textId="0423CA47" w:rsidR="00B604C7" w:rsidRPr="00B604C7" w:rsidRDefault="00B604C7" w:rsidP="00B604C7">
            <w:pPr>
              <w:rPr>
                <w:b/>
                <w:bCs/>
              </w:rPr>
            </w:pPr>
            <w:r w:rsidRPr="00E916F3">
              <w:rPr>
                <w:rFonts w:eastAsia="Times New Roman" w:cstheme="minorHAnsi"/>
                <w:b/>
              </w:rPr>
              <w:t xml:space="preserve">A Pupil Passport </w:t>
            </w:r>
          </w:p>
        </w:tc>
        <w:tc>
          <w:tcPr>
            <w:tcW w:w="6520" w:type="dxa"/>
          </w:tcPr>
          <w:p w14:paraId="3AC8EE1F" w14:textId="7A553AD5" w:rsidR="00B604C7" w:rsidRPr="00B604C7" w:rsidRDefault="00B604C7" w:rsidP="00B604C7">
            <w:pPr>
              <w:rPr>
                <w:b/>
                <w:bCs/>
              </w:rPr>
            </w:pPr>
            <w:r>
              <w:rPr>
                <w:rFonts w:eastAsia="Times New Roman" w:cstheme="minorHAnsi"/>
                <w:bCs/>
              </w:rPr>
              <w:t>This will contain information that the child wants to share about themselves.</w:t>
            </w:r>
            <w:r>
              <w:t xml:space="preserve"> </w:t>
            </w:r>
            <w:r w:rsidRPr="00B15A87">
              <w:rPr>
                <w:rFonts w:eastAsia="Times New Roman" w:cstheme="minorHAnsi"/>
                <w:bCs/>
              </w:rPr>
              <w:t xml:space="preserve">Templates are available </w:t>
            </w:r>
          </w:p>
        </w:tc>
        <w:tc>
          <w:tcPr>
            <w:tcW w:w="2410" w:type="dxa"/>
          </w:tcPr>
          <w:p w14:paraId="52AA00FF" w14:textId="77777777" w:rsidR="005A7EC3" w:rsidRPr="00FE4D9E" w:rsidRDefault="005A7EC3" w:rsidP="005A7EC3">
            <w:pPr>
              <w:pStyle w:val="ListParagraph"/>
              <w:numPr>
                <w:ilvl w:val="0"/>
                <w:numId w:val="3"/>
              </w:numPr>
              <w:ind w:hanging="686"/>
              <w:rPr>
                <w:b/>
                <w:bCs/>
              </w:rPr>
            </w:pPr>
            <w:r w:rsidRPr="007D7606">
              <w:rPr>
                <w:b/>
                <w:bCs/>
              </w:rPr>
              <w:t>Current Setting and New setting</w:t>
            </w:r>
          </w:p>
          <w:p w14:paraId="4963E5F7" w14:textId="5EF51EDC" w:rsidR="00B604C7" w:rsidRPr="00ED294D" w:rsidRDefault="005A7EC3" w:rsidP="005A7EC3">
            <w:pPr>
              <w:pStyle w:val="ListParagraph"/>
              <w:numPr>
                <w:ilvl w:val="0"/>
                <w:numId w:val="3"/>
              </w:numPr>
              <w:ind w:hanging="686"/>
              <w:rPr>
                <w:b/>
                <w:bCs/>
              </w:rPr>
            </w:pPr>
            <w:r w:rsidRPr="00911BA4">
              <w:t>Speech and Language</w:t>
            </w:r>
            <w:r>
              <w:t xml:space="preserve"> specialist</w:t>
            </w:r>
          </w:p>
        </w:tc>
        <w:tc>
          <w:tcPr>
            <w:tcW w:w="2471" w:type="dxa"/>
          </w:tcPr>
          <w:p w14:paraId="187A123E" w14:textId="77777777" w:rsidR="00B604C7" w:rsidRPr="00B604C7" w:rsidRDefault="00B604C7" w:rsidP="00B604C7">
            <w:pPr>
              <w:rPr>
                <w:b/>
                <w:bCs/>
              </w:rPr>
            </w:pPr>
          </w:p>
        </w:tc>
      </w:tr>
      <w:tr w:rsidR="00B604C7" w14:paraId="466CF461" w14:textId="77777777" w:rsidTr="00ED294D">
        <w:tc>
          <w:tcPr>
            <w:tcW w:w="2547" w:type="dxa"/>
          </w:tcPr>
          <w:p w14:paraId="4C04FA3F" w14:textId="77777777" w:rsidR="00B604C7" w:rsidRPr="00956015" w:rsidRDefault="00B604C7" w:rsidP="00B604C7">
            <w:r w:rsidRPr="00E916F3">
              <w:rPr>
                <w:b/>
                <w:bCs/>
              </w:rPr>
              <w:t xml:space="preserve">Contact </w:t>
            </w:r>
            <w:r>
              <w:rPr>
                <w:b/>
                <w:bCs/>
              </w:rPr>
              <w:t xml:space="preserve">any </w:t>
            </w:r>
            <w:r w:rsidRPr="00E916F3">
              <w:rPr>
                <w:b/>
                <w:bCs/>
              </w:rPr>
              <w:t>specialist agencies</w:t>
            </w:r>
            <w:r>
              <w:rPr>
                <w:b/>
                <w:bCs/>
              </w:rPr>
              <w:t xml:space="preserve"> involved</w:t>
            </w:r>
            <w:r w:rsidRPr="00E916F3">
              <w:rPr>
                <w:b/>
                <w:bCs/>
              </w:rPr>
              <w:t xml:space="preserve"> </w:t>
            </w:r>
          </w:p>
          <w:p w14:paraId="22AE45F7" w14:textId="77777777" w:rsidR="00B604C7" w:rsidRPr="00B604C7" w:rsidRDefault="00B604C7" w:rsidP="00B604C7">
            <w:pPr>
              <w:rPr>
                <w:b/>
                <w:bCs/>
              </w:rPr>
            </w:pPr>
          </w:p>
        </w:tc>
        <w:tc>
          <w:tcPr>
            <w:tcW w:w="6520" w:type="dxa"/>
          </w:tcPr>
          <w:p w14:paraId="12BED6E5" w14:textId="7601202B" w:rsidR="00B604C7" w:rsidRPr="00B604C7" w:rsidRDefault="00B604C7" w:rsidP="00B604C7">
            <w:pPr>
              <w:rPr>
                <w:b/>
                <w:bCs/>
              </w:rPr>
            </w:pPr>
            <w:r>
              <w:t>Agencies s</w:t>
            </w:r>
            <w:r w:rsidRPr="00DD30DD">
              <w:t>uch as</w:t>
            </w:r>
            <w:r w:rsidRPr="006504F9">
              <w:rPr>
                <w:b/>
                <w:bCs/>
              </w:rPr>
              <w:t xml:space="preserve"> </w:t>
            </w:r>
            <w:r w:rsidRPr="00956015">
              <w:t xml:space="preserve">social care </w:t>
            </w:r>
            <w:r>
              <w:t xml:space="preserve">and/or </w:t>
            </w:r>
            <w:r w:rsidRPr="00956015">
              <w:t>health professionals who are actively involved with the child or young person should be contacted and invited to provide any further advice, guidance and/or training to support effective transition planning.</w:t>
            </w:r>
          </w:p>
        </w:tc>
        <w:tc>
          <w:tcPr>
            <w:tcW w:w="2410" w:type="dxa"/>
          </w:tcPr>
          <w:p w14:paraId="4A7014AE" w14:textId="77777777" w:rsidR="005A7EC3" w:rsidRPr="00FE4D9E" w:rsidRDefault="005A7EC3" w:rsidP="005A7EC3">
            <w:pPr>
              <w:pStyle w:val="ListParagraph"/>
              <w:numPr>
                <w:ilvl w:val="0"/>
                <w:numId w:val="3"/>
              </w:numPr>
              <w:ind w:hanging="686"/>
              <w:rPr>
                <w:b/>
                <w:bCs/>
              </w:rPr>
            </w:pPr>
            <w:r w:rsidRPr="007D7606">
              <w:rPr>
                <w:b/>
                <w:bCs/>
              </w:rPr>
              <w:t>Current Setting and New setting</w:t>
            </w:r>
          </w:p>
          <w:p w14:paraId="333DF9AC" w14:textId="77777777" w:rsidR="00B604C7" w:rsidRPr="005A7EC3" w:rsidRDefault="005A7EC3" w:rsidP="005A7EC3">
            <w:pPr>
              <w:pStyle w:val="ListParagraph"/>
              <w:numPr>
                <w:ilvl w:val="0"/>
                <w:numId w:val="3"/>
              </w:numPr>
              <w:ind w:hanging="686"/>
              <w:rPr>
                <w:b/>
                <w:bCs/>
              </w:rPr>
            </w:pPr>
            <w:r w:rsidRPr="00911BA4">
              <w:t>Speech and Language</w:t>
            </w:r>
            <w:r>
              <w:t xml:space="preserve"> specialist</w:t>
            </w:r>
          </w:p>
          <w:p w14:paraId="3E46D194" w14:textId="3B435344" w:rsidR="005A7EC3" w:rsidRPr="005A7EC3" w:rsidRDefault="005A7EC3" w:rsidP="005A7EC3">
            <w:pPr>
              <w:pStyle w:val="ListParagraph"/>
              <w:numPr>
                <w:ilvl w:val="0"/>
                <w:numId w:val="3"/>
              </w:numPr>
              <w:ind w:hanging="686"/>
            </w:pPr>
            <w:r w:rsidRPr="005A7EC3">
              <w:t>Other professionals</w:t>
            </w:r>
          </w:p>
        </w:tc>
        <w:tc>
          <w:tcPr>
            <w:tcW w:w="2471" w:type="dxa"/>
          </w:tcPr>
          <w:p w14:paraId="3DE2F20F" w14:textId="77777777" w:rsidR="00B604C7" w:rsidRPr="00B604C7" w:rsidRDefault="00B604C7" w:rsidP="00B604C7">
            <w:pPr>
              <w:rPr>
                <w:b/>
                <w:bCs/>
              </w:rPr>
            </w:pPr>
          </w:p>
        </w:tc>
      </w:tr>
      <w:tr w:rsidR="00B604C7" w14:paraId="011EED35" w14:textId="77777777" w:rsidTr="00ED294D">
        <w:tc>
          <w:tcPr>
            <w:tcW w:w="2547" w:type="dxa"/>
            <w:shd w:val="clear" w:color="auto" w:fill="auto"/>
          </w:tcPr>
          <w:p w14:paraId="5D805621" w14:textId="243C174C" w:rsidR="00B604C7" w:rsidRPr="00B604C7" w:rsidRDefault="00B604C7" w:rsidP="00B604C7">
            <w:pPr>
              <w:rPr>
                <w:b/>
                <w:bCs/>
              </w:rPr>
            </w:pPr>
            <w:r w:rsidRPr="005705E7">
              <w:rPr>
                <w:b/>
                <w:bCs/>
              </w:rPr>
              <w:t>Training needs identified</w:t>
            </w:r>
          </w:p>
        </w:tc>
        <w:tc>
          <w:tcPr>
            <w:tcW w:w="6520" w:type="dxa"/>
            <w:shd w:val="clear" w:color="auto" w:fill="auto"/>
          </w:tcPr>
          <w:p w14:paraId="1F751BBD" w14:textId="3A2C98F5" w:rsidR="00B604C7" w:rsidRPr="00B604C7" w:rsidRDefault="005A7EC3" w:rsidP="00B604C7">
            <w:pPr>
              <w:rPr>
                <w:b/>
                <w:bCs/>
              </w:rPr>
            </w:pPr>
            <w:r>
              <w:rPr>
                <w:rFonts w:eastAsia="Times New Roman" w:cstheme="minorHAnsi"/>
                <w:bCs/>
              </w:rPr>
              <w:t>I</w:t>
            </w:r>
            <w:r w:rsidRPr="00FE4D9E">
              <w:rPr>
                <w:rFonts w:eastAsia="Times New Roman" w:cstheme="minorHAnsi"/>
                <w:bCs/>
              </w:rPr>
              <w:t>s there specific training that needs to be considered by the new setting</w:t>
            </w:r>
            <w:r>
              <w:rPr>
                <w:rFonts w:eastAsia="Times New Roman" w:cstheme="minorHAnsi"/>
                <w:bCs/>
              </w:rPr>
              <w:t xml:space="preserve">? Have speech and language identified any </w:t>
            </w:r>
            <w:proofErr w:type="gramStart"/>
            <w:r>
              <w:rPr>
                <w:rFonts w:eastAsia="Times New Roman" w:cstheme="minorHAnsi"/>
                <w:bCs/>
              </w:rPr>
              <w:t>particular training</w:t>
            </w:r>
            <w:proofErr w:type="gramEnd"/>
            <w:r>
              <w:rPr>
                <w:rFonts w:eastAsia="Times New Roman" w:cstheme="minorHAnsi"/>
                <w:bCs/>
              </w:rPr>
              <w:t xml:space="preserve"> courses that may be useful?</w:t>
            </w:r>
          </w:p>
        </w:tc>
        <w:tc>
          <w:tcPr>
            <w:tcW w:w="2410" w:type="dxa"/>
          </w:tcPr>
          <w:p w14:paraId="5F0E4E53" w14:textId="77777777" w:rsidR="005A7EC3" w:rsidRPr="00FE4D9E" w:rsidRDefault="005A7EC3" w:rsidP="005A7EC3">
            <w:pPr>
              <w:pStyle w:val="ListParagraph"/>
              <w:numPr>
                <w:ilvl w:val="0"/>
                <w:numId w:val="3"/>
              </w:numPr>
              <w:ind w:hanging="686"/>
              <w:rPr>
                <w:b/>
                <w:bCs/>
              </w:rPr>
            </w:pPr>
            <w:r w:rsidRPr="007D7606">
              <w:rPr>
                <w:b/>
                <w:bCs/>
              </w:rPr>
              <w:t>Current Setting and New setting</w:t>
            </w:r>
          </w:p>
          <w:p w14:paraId="6AB5DCC7" w14:textId="26CD0E82" w:rsidR="00B604C7" w:rsidRPr="005A7EC3" w:rsidRDefault="005A7EC3" w:rsidP="005A7EC3">
            <w:pPr>
              <w:pStyle w:val="ListParagraph"/>
              <w:numPr>
                <w:ilvl w:val="0"/>
                <w:numId w:val="3"/>
              </w:numPr>
              <w:ind w:hanging="686"/>
              <w:rPr>
                <w:b/>
                <w:bCs/>
              </w:rPr>
            </w:pPr>
            <w:r w:rsidRPr="005A7EC3">
              <w:rPr>
                <w:b/>
                <w:bCs/>
              </w:rPr>
              <w:lastRenderedPageBreak/>
              <w:t>Speech and Language</w:t>
            </w:r>
            <w:r w:rsidRPr="005A7EC3">
              <w:rPr>
                <w:b/>
                <w:bCs/>
              </w:rPr>
              <w:t xml:space="preserve"> specialist</w:t>
            </w:r>
          </w:p>
        </w:tc>
        <w:tc>
          <w:tcPr>
            <w:tcW w:w="2471" w:type="dxa"/>
          </w:tcPr>
          <w:p w14:paraId="5DE3A432" w14:textId="77777777" w:rsidR="00B604C7" w:rsidRPr="00B604C7" w:rsidRDefault="00B604C7" w:rsidP="00B604C7">
            <w:pPr>
              <w:rPr>
                <w:b/>
                <w:bCs/>
              </w:rPr>
            </w:pPr>
          </w:p>
        </w:tc>
      </w:tr>
    </w:tbl>
    <w:p w14:paraId="4EAF51EF" w14:textId="77777777" w:rsidR="00ED294D" w:rsidRDefault="00ED294D" w:rsidP="00ED294D">
      <w:pPr>
        <w:rPr>
          <w:b/>
          <w:bCs/>
        </w:rPr>
      </w:pPr>
    </w:p>
    <w:p w14:paraId="2E051A2B" w14:textId="0C19A3D8" w:rsidR="00B604C7" w:rsidRPr="00B604C7" w:rsidRDefault="00B604C7" w:rsidP="00ED294D">
      <w:pPr>
        <w:rPr>
          <w:rFonts w:ascii="Calibri" w:hAnsi="Calibri" w:cs="Calibri"/>
          <w:b/>
          <w:bCs/>
          <w:color w:val="000000"/>
          <w:sz w:val="32"/>
          <w:szCs w:val="32"/>
        </w:rPr>
      </w:pPr>
      <w:r w:rsidRPr="00B604C7">
        <w:rPr>
          <w:b/>
          <w:bCs/>
          <w:sz w:val="32"/>
          <w:szCs w:val="32"/>
          <w:u w:val="single"/>
        </w:rPr>
        <w:t>Moving on</w:t>
      </w:r>
      <w:r w:rsidR="00ED294D" w:rsidRPr="00ED294D">
        <w:rPr>
          <w:b/>
          <w:bCs/>
          <w:sz w:val="32"/>
          <w:szCs w:val="32"/>
          <w:u w:val="single"/>
        </w:rPr>
        <w:t>:</w:t>
      </w:r>
      <w:r w:rsidR="00ED294D" w:rsidRPr="00ED294D">
        <w:rPr>
          <w:b/>
          <w:bCs/>
          <w:sz w:val="32"/>
          <w:szCs w:val="32"/>
        </w:rPr>
        <w:t xml:space="preserve"> </w:t>
      </w:r>
      <w:r w:rsidRPr="00B604C7">
        <w:rPr>
          <w:rFonts w:ascii="Calibri" w:hAnsi="Calibri" w:cs="Calibri"/>
          <w:b/>
          <w:bCs/>
          <w:color w:val="000000"/>
          <w:sz w:val="32"/>
          <w:szCs w:val="32"/>
        </w:rPr>
        <w:t xml:space="preserve">increasing the child’s understanding and acceptance of having ‘moved on’. </w:t>
      </w:r>
    </w:p>
    <w:tbl>
      <w:tblPr>
        <w:tblStyle w:val="TableGrid"/>
        <w:tblW w:w="0" w:type="auto"/>
        <w:tblLook w:val="04A0" w:firstRow="1" w:lastRow="0" w:firstColumn="1" w:lastColumn="0" w:noHBand="0" w:noVBand="1"/>
      </w:tblPr>
      <w:tblGrid>
        <w:gridCol w:w="2547"/>
        <w:gridCol w:w="6520"/>
        <w:gridCol w:w="2410"/>
        <w:gridCol w:w="2471"/>
      </w:tblGrid>
      <w:tr w:rsidR="00B604C7" w14:paraId="356E9C3C" w14:textId="77777777" w:rsidTr="00ED294D">
        <w:tc>
          <w:tcPr>
            <w:tcW w:w="2547" w:type="dxa"/>
            <w:shd w:val="clear" w:color="auto" w:fill="D9D9D9" w:themeFill="background1" w:themeFillShade="D9"/>
          </w:tcPr>
          <w:p w14:paraId="22A1B104" w14:textId="77777777" w:rsidR="00B604C7" w:rsidRPr="00177BAD" w:rsidRDefault="00B604C7" w:rsidP="004F7155">
            <w:pPr>
              <w:rPr>
                <w:b/>
                <w:bCs/>
              </w:rPr>
            </w:pPr>
            <w:r w:rsidRPr="00B604C7">
              <w:rPr>
                <w:b/>
                <w:bCs/>
              </w:rPr>
              <w:t xml:space="preserve">Strategies </w:t>
            </w:r>
          </w:p>
        </w:tc>
        <w:tc>
          <w:tcPr>
            <w:tcW w:w="6520" w:type="dxa"/>
            <w:shd w:val="clear" w:color="auto" w:fill="D9D9D9" w:themeFill="background1" w:themeFillShade="D9"/>
          </w:tcPr>
          <w:p w14:paraId="3010998E" w14:textId="77777777" w:rsidR="00B604C7" w:rsidRDefault="00B604C7" w:rsidP="004F7155">
            <w:r w:rsidRPr="00B604C7">
              <w:rPr>
                <w:b/>
                <w:bCs/>
              </w:rPr>
              <w:t xml:space="preserve">Extra detail / explanation </w:t>
            </w:r>
          </w:p>
        </w:tc>
        <w:tc>
          <w:tcPr>
            <w:tcW w:w="2410" w:type="dxa"/>
            <w:shd w:val="clear" w:color="auto" w:fill="D9D9D9" w:themeFill="background1" w:themeFillShade="D9"/>
          </w:tcPr>
          <w:p w14:paraId="327F42DA" w14:textId="2A253A70" w:rsidR="00ED294D" w:rsidRDefault="00B604C7" w:rsidP="004F7155">
            <w:pPr>
              <w:rPr>
                <w:b/>
                <w:bCs/>
              </w:rPr>
            </w:pPr>
            <w:r w:rsidRPr="00B604C7">
              <w:rPr>
                <w:b/>
                <w:bCs/>
              </w:rPr>
              <w:t>Persons involved</w:t>
            </w:r>
            <w:r w:rsidR="00ED294D">
              <w:rPr>
                <w:b/>
                <w:bCs/>
              </w:rPr>
              <w:t>.</w:t>
            </w:r>
            <w:r w:rsidRPr="00B604C7">
              <w:rPr>
                <w:b/>
                <w:bCs/>
              </w:rPr>
              <w:t xml:space="preserve"> </w:t>
            </w:r>
          </w:p>
          <w:p w14:paraId="07DFB1C8" w14:textId="42EA5302" w:rsidR="00B604C7" w:rsidRDefault="00B604C7" w:rsidP="004F7155">
            <w:pPr>
              <w:rPr>
                <w:b/>
                <w:bCs/>
                <w:i/>
                <w:iCs/>
              </w:rPr>
            </w:pPr>
            <w:r w:rsidRPr="00B604C7">
              <w:rPr>
                <w:b/>
                <w:bCs/>
              </w:rPr>
              <w:t>Lead professional in bold.</w:t>
            </w:r>
          </w:p>
        </w:tc>
        <w:tc>
          <w:tcPr>
            <w:tcW w:w="2471" w:type="dxa"/>
            <w:shd w:val="clear" w:color="auto" w:fill="D9D9D9" w:themeFill="background1" w:themeFillShade="D9"/>
          </w:tcPr>
          <w:p w14:paraId="2BB40D4A" w14:textId="77777777" w:rsidR="00B604C7" w:rsidRDefault="00B604C7" w:rsidP="004F7155">
            <w:pPr>
              <w:rPr>
                <w:b/>
                <w:bCs/>
                <w:i/>
                <w:iCs/>
              </w:rPr>
            </w:pPr>
            <w:r w:rsidRPr="00B604C7">
              <w:rPr>
                <w:b/>
                <w:bCs/>
              </w:rPr>
              <w:t xml:space="preserve">Additional notes </w:t>
            </w:r>
            <w:r>
              <w:rPr>
                <w:b/>
                <w:bCs/>
              </w:rPr>
              <w:t xml:space="preserve">(include which key visit) </w:t>
            </w:r>
          </w:p>
        </w:tc>
      </w:tr>
      <w:tr w:rsidR="00B604C7" w14:paraId="61B5DA5E" w14:textId="77777777" w:rsidTr="00ED294D">
        <w:tc>
          <w:tcPr>
            <w:tcW w:w="2547" w:type="dxa"/>
          </w:tcPr>
          <w:p w14:paraId="72A2236F" w14:textId="77777777" w:rsidR="00B604C7" w:rsidRPr="004B6D19" w:rsidRDefault="00B604C7" w:rsidP="00B604C7">
            <w:r w:rsidRPr="006504F9">
              <w:rPr>
                <w:b/>
                <w:bCs/>
              </w:rPr>
              <w:t>Closure (goodbye) activities</w:t>
            </w:r>
            <w:r w:rsidRPr="004B6D19">
              <w:t xml:space="preserve"> </w:t>
            </w:r>
          </w:p>
          <w:p w14:paraId="74905001" w14:textId="77777777" w:rsidR="00B604C7" w:rsidRPr="00B604C7" w:rsidRDefault="00B604C7" w:rsidP="00B604C7">
            <w:pPr>
              <w:rPr>
                <w:b/>
                <w:bCs/>
              </w:rPr>
            </w:pPr>
          </w:p>
        </w:tc>
        <w:tc>
          <w:tcPr>
            <w:tcW w:w="6520" w:type="dxa"/>
          </w:tcPr>
          <w:p w14:paraId="5F5A1FB6" w14:textId="513642B6" w:rsidR="00B604C7" w:rsidRPr="00B604C7" w:rsidRDefault="00B604C7" w:rsidP="00B604C7">
            <w:pPr>
              <w:rPr>
                <w:b/>
                <w:bCs/>
              </w:rPr>
            </w:pPr>
            <w:r w:rsidRPr="006E4BFE">
              <w:rPr>
                <w:rFonts w:ascii="Calibri" w:hAnsi="Calibri" w:cs="Calibri"/>
                <w:color w:val="000000"/>
              </w:rPr>
              <w:t>Typically, some of this work involves all children who are transitioning between settings and includes group activities such as a Leavers’ Assembly.  Other activities might include a ‘goodbye’ book with a message from each member of staff or some other memento.</w:t>
            </w:r>
          </w:p>
        </w:tc>
        <w:tc>
          <w:tcPr>
            <w:tcW w:w="2410" w:type="dxa"/>
          </w:tcPr>
          <w:p w14:paraId="5339605F" w14:textId="77777777" w:rsidR="00ED294D" w:rsidRPr="00ED294D" w:rsidRDefault="00ED294D" w:rsidP="00ED294D">
            <w:pPr>
              <w:rPr>
                <w:b/>
                <w:bCs/>
              </w:rPr>
            </w:pPr>
            <w:r w:rsidRPr="00ED294D">
              <w:rPr>
                <w:b/>
                <w:bCs/>
              </w:rPr>
              <w:t>•</w:t>
            </w:r>
            <w:r w:rsidRPr="00ED294D">
              <w:rPr>
                <w:b/>
                <w:bCs/>
              </w:rPr>
              <w:tab/>
              <w:t>Current setting</w:t>
            </w:r>
          </w:p>
          <w:p w14:paraId="5B32FB25" w14:textId="77777777" w:rsidR="00ED294D" w:rsidRPr="00ED294D" w:rsidRDefault="00ED294D" w:rsidP="00ED294D">
            <w:r w:rsidRPr="00ED294D">
              <w:rPr>
                <w:b/>
                <w:bCs/>
              </w:rPr>
              <w:t>•</w:t>
            </w:r>
            <w:r w:rsidRPr="00ED294D">
              <w:rPr>
                <w:b/>
                <w:bCs/>
              </w:rPr>
              <w:tab/>
            </w:r>
            <w:r w:rsidRPr="00ED294D">
              <w:t>Child</w:t>
            </w:r>
          </w:p>
          <w:p w14:paraId="1F7F71F2" w14:textId="4DD9A417" w:rsidR="00B604C7" w:rsidRPr="00B604C7" w:rsidRDefault="00ED294D" w:rsidP="00ED294D">
            <w:pPr>
              <w:rPr>
                <w:b/>
                <w:bCs/>
              </w:rPr>
            </w:pPr>
            <w:r w:rsidRPr="00ED294D">
              <w:t>•</w:t>
            </w:r>
            <w:r w:rsidRPr="00ED294D">
              <w:tab/>
              <w:t>Parent/carer</w:t>
            </w:r>
          </w:p>
        </w:tc>
        <w:tc>
          <w:tcPr>
            <w:tcW w:w="2471" w:type="dxa"/>
          </w:tcPr>
          <w:p w14:paraId="774308CF" w14:textId="77777777" w:rsidR="00B604C7" w:rsidRPr="00B604C7" w:rsidRDefault="00B604C7" w:rsidP="00B604C7">
            <w:pPr>
              <w:rPr>
                <w:b/>
                <w:bCs/>
              </w:rPr>
            </w:pPr>
          </w:p>
        </w:tc>
      </w:tr>
      <w:tr w:rsidR="005A7EC3" w14:paraId="66544BA4" w14:textId="77777777" w:rsidTr="00ED294D">
        <w:tc>
          <w:tcPr>
            <w:tcW w:w="2547" w:type="dxa"/>
          </w:tcPr>
          <w:p w14:paraId="41709611" w14:textId="6B241D46" w:rsidR="005A7EC3" w:rsidRPr="006504F9" w:rsidRDefault="005A7EC3" w:rsidP="00B604C7">
            <w:pPr>
              <w:rPr>
                <w:b/>
                <w:bCs/>
              </w:rPr>
            </w:pPr>
            <w:r>
              <w:rPr>
                <w:b/>
                <w:bCs/>
              </w:rPr>
              <w:t>Moving on activities</w:t>
            </w:r>
          </w:p>
        </w:tc>
        <w:tc>
          <w:tcPr>
            <w:tcW w:w="6520" w:type="dxa"/>
          </w:tcPr>
          <w:p w14:paraId="396F0513" w14:textId="77777777" w:rsidR="005A7EC3" w:rsidRPr="00B667EF" w:rsidRDefault="005A7EC3" w:rsidP="005A7EC3">
            <w:pPr>
              <w:pStyle w:val="ListParagraph"/>
              <w:numPr>
                <w:ilvl w:val="0"/>
                <w:numId w:val="5"/>
              </w:numPr>
              <w:rPr>
                <w:rFonts w:cstheme="minorHAnsi"/>
                <w:color w:val="000000" w:themeColor="text1"/>
                <w:lang w:val="en"/>
              </w:rPr>
            </w:pPr>
            <w:r w:rsidRPr="00B667EF">
              <w:rPr>
                <w:rFonts w:cstheme="minorHAnsi"/>
                <w:color w:val="000000" w:themeColor="text1"/>
                <w:lang w:val="en"/>
              </w:rPr>
              <w:t>Talking to children about starting school and offering opportunities to share their feelings, such as at circle time.  Reading books with them about starting school.</w:t>
            </w:r>
          </w:p>
          <w:p w14:paraId="7322822A" w14:textId="77777777" w:rsidR="005A7EC3" w:rsidRPr="00B667EF" w:rsidRDefault="005A7EC3" w:rsidP="005A7EC3">
            <w:pPr>
              <w:pStyle w:val="ListParagraph"/>
              <w:numPr>
                <w:ilvl w:val="0"/>
                <w:numId w:val="4"/>
              </w:numPr>
              <w:rPr>
                <w:rFonts w:cstheme="minorHAnsi"/>
                <w:color w:val="000000" w:themeColor="text1"/>
                <w:lang w:val="en"/>
              </w:rPr>
            </w:pPr>
            <w:r w:rsidRPr="00B667EF">
              <w:rPr>
                <w:rFonts w:cstheme="minorHAnsi"/>
                <w:color w:val="000000" w:themeColor="text1"/>
                <w:lang w:val="en"/>
              </w:rPr>
              <w:t>Reading ‘Starting School’ books at home.</w:t>
            </w:r>
          </w:p>
          <w:p w14:paraId="0DE8846A" w14:textId="77777777" w:rsidR="005A7EC3" w:rsidRPr="00B667EF" w:rsidRDefault="005A7EC3" w:rsidP="005A7EC3">
            <w:pPr>
              <w:pStyle w:val="ListParagraph"/>
              <w:numPr>
                <w:ilvl w:val="0"/>
                <w:numId w:val="4"/>
              </w:numPr>
              <w:rPr>
                <w:rFonts w:cstheme="minorHAnsi"/>
                <w:color w:val="000000" w:themeColor="text1"/>
                <w:lang w:val="en"/>
              </w:rPr>
            </w:pPr>
            <w:r w:rsidRPr="00B667EF">
              <w:rPr>
                <w:rFonts w:cstheme="minorHAnsi"/>
                <w:color w:val="000000" w:themeColor="text1"/>
                <w:lang w:val="en"/>
              </w:rPr>
              <w:t>Setting up school role-play activities, to include uniform or book bags and reading books about starting school</w:t>
            </w:r>
          </w:p>
          <w:p w14:paraId="1739E870" w14:textId="7890D603" w:rsidR="005A7EC3" w:rsidRPr="005A7EC3" w:rsidRDefault="005A7EC3" w:rsidP="005A7EC3">
            <w:pPr>
              <w:pStyle w:val="ListParagraph"/>
              <w:numPr>
                <w:ilvl w:val="0"/>
                <w:numId w:val="4"/>
              </w:numPr>
              <w:rPr>
                <w:rFonts w:cstheme="minorHAnsi"/>
                <w:color w:val="000000" w:themeColor="text1"/>
                <w:lang w:val="en"/>
              </w:rPr>
            </w:pPr>
            <w:r w:rsidRPr="00B667EF">
              <w:rPr>
                <w:rFonts w:cstheme="minorHAnsi"/>
                <w:color w:val="000000" w:themeColor="text1"/>
                <w:lang w:val="en"/>
              </w:rPr>
              <w:t>Encouraging the children to become more independent at lunch and snack times, putting on their coats and shoes and with personal self-care in readiness for starting school.</w:t>
            </w:r>
          </w:p>
        </w:tc>
        <w:tc>
          <w:tcPr>
            <w:tcW w:w="2410" w:type="dxa"/>
          </w:tcPr>
          <w:p w14:paraId="3C9CA3DD" w14:textId="77777777" w:rsidR="005A7EC3" w:rsidRPr="00ED294D" w:rsidRDefault="005A7EC3" w:rsidP="005A7EC3">
            <w:pPr>
              <w:rPr>
                <w:b/>
                <w:bCs/>
              </w:rPr>
            </w:pPr>
            <w:r w:rsidRPr="00ED294D">
              <w:rPr>
                <w:b/>
                <w:bCs/>
              </w:rPr>
              <w:t>•</w:t>
            </w:r>
            <w:r w:rsidRPr="00ED294D">
              <w:rPr>
                <w:b/>
                <w:bCs/>
              </w:rPr>
              <w:tab/>
              <w:t>Current setting</w:t>
            </w:r>
          </w:p>
          <w:p w14:paraId="604739EA" w14:textId="77777777" w:rsidR="005A7EC3" w:rsidRPr="00ED294D" w:rsidRDefault="005A7EC3" w:rsidP="005A7EC3">
            <w:r w:rsidRPr="00ED294D">
              <w:rPr>
                <w:b/>
                <w:bCs/>
              </w:rPr>
              <w:t>•</w:t>
            </w:r>
            <w:r w:rsidRPr="00ED294D">
              <w:rPr>
                <w:b/>
                <w:bCs/>
              </w:rPr>
              <w:tab/>
            </w:r>
            <w:r w:rsidRPr="00ED294D">
              <w:t>Child</w:t>
            </w:r>
          </w:p>
          <w:p w14:paraId="2396D77F" w14:textId="2785B4AE" w:rsidR="005A7EC3" w:rsidRPr="00ED294D" w:rsidRDefault="005A7EC3" w:rsidP="005A7EC3">
            <w:pPr>
              <w:rPr>
                <w:b/>
                <w:bCs/>
              </w:rPr>
            </w:pPr>
            <w:r w:rsidRPr="00ED294D">
              <w:t>•</w:t>
            </w:r>
            <w:r w:rsidRPr="00ED294D">
              <w:tab/>
              <w:t>Parent/carer</w:t>
            </w:r>
          </w:p>
        </w:tc>
        <w:tc>
          <w:tcPr>
            <w:tcW w:w="2471" w:type="dxa"/>
          </w:tcPr>
          <w:p w14:paraId="6CD5EF90" w14:textId="77777777" w:rsidR="005A7EC3" w:rsidRPr="00B604C7" w:rsidRDefault="005A7EC3" w:rsidP="00B604C7">
            <w:pPr>
              <w:rPr>
                <w:b/>
                <w:bCs/>
              </w:rPr>
            </w:pPr>
          </w:p>
        </w:tc>
      </w:tr>
      <w:tr w:rsidR="00B604C7" w14:paraId="1CDD6D04" w14:textId="77777777" w:rsidTr="00ED294D">
        <w:tc>
          <w:tcPr>
            <w:tcW w:w="2547" w:type="dxa"/>
          </w:tcPr>
          <w:p w14:paraId="214CD67F" w14:textId="29AA1935" w:rsidR="00B604C7" w:rsidRPr="00B604C7" w:rsidRDefault="00B604C7" w:rsidP="00B604C7">
            <w:pPr>
              <w:rPr>
                <w:b/>
                <w:bCs/>
              </w:rPr>
            </w:pPr>
            <w:r w:rsidRPr="006504F9">
              <w:rPr>
                <w:b/>
                <w:bCs/>
              </w:rPr>
              <w:t>A simple social script</w:t>
            </w:r>
            <w:r>
              <w:t xml:space="preserve"> </w:t>
            </w:r>
          </w:p>
        </w:tc>
        <w:tc>
          <w:tcPr>
            <w:tcW w:w="6520" w:type="dxa"/>
          </w:tcPr>
          <w:p w14:paraId="1BCD82FB" w14:textId="7D95DEF7" w:rsidR="00B604C7" w:rsidRPr="00B604C7" w:rsidRDefault="00B604C7" w:rsidP="00B604C7">
            <w:pPr>
              <w:rPr>
                <w:b/>
                <w:bCs/>
              </w:rPr>
            </w:pPr>
            <w:r>
              <w:t>To explain what will happen during the transition process, to include plenty of photographs/pictures.</w:t>
            </w:r>
          </w:p>
        </w:tc>
        <w:tc>
          <w:tcPr>
            <w:tcW w:w="2410" w:type="dxa"/>
          </w:tcPr>
          <w:p w14:paraId="24B99068" w14:textId="77777777" w:rsidR="00ED294D" w:rsidRPr="00ED294D" w:rsidRDefault="00ED294D" w:rsidP="00ED294D">
            <w:pPr>
              <w:rPr>
                <w:b/>
                <w:bCs/>
              </w:rPr>
            </w:pPr>
            <w:r w:rsidRPr="00ED294D">
              <w:rPr>
                <w:b/>
                <w:bCs/>
              </w:rPr>
              <w:t>•</w:t>
            </w:r>
            <w:r w:rsidRPr="00ED294D">
              <w:rPr>
                <w:b/>
                <w:bCs/>
              </w:rPr>
              <w:tab/>
              <w:t>Current setting</w:t>
            </w:r>
          </w:p>
          <w:p w14:paraId="7DE5B37A" w14:textId="77777777" w:rsidR="00ED294D" w:rsidRPr="00ED294D" w:rsidRDefault="00ED294D" w:rsidP="00ED294D">
            <w:r w:rsidRPr="00ED294D">
              <w:rPr>
                <w:b/>
                <w:bCs/>
              </w:rPr>
              <w:t>•</w:t>
            </w:r>
            <w:r w:rsidRPr="00ED294D">
              <w:rPr>
                <w:b/>
                <w:bCs/>
              </w:rPr>
              <w:tab/>
            </w:r>
            <w:r w:rsidRPr="00ED294D">
              <w:t>Child</w:t>
            </w:r>
          </w:p>
          <w:p w14:paraId="36269D8B" w14:textId="70235D62" w:rsidR="00B604C7" w:rsidRPr="00B604C7" w:rsidRDefault="00ED294D" w:rsidP="00ED294D">
            <w:pPr>
              <w:rPr>
                <w:b/>
                <w:bCs/>
              </w:rPr>
            </w:pPr>
            <w:r w:rsidRPr="00ED294D">
              <w:t>•</w:t>
            </w:r>
            <w:r w:rsidRPr="00ED294D">
              <w:tab/>
              <w:t>Parent/carer</w:t>
            </w:r>
          </w:p>
        </w:tc>
        <w:tc>
          <w:tcPr>
            <w:tcW w:w="2471" w:type="dxa"/>
          </w:tcPr>
          <w:p w14:paraId="0276A67B" w14:textId="77777777" w:rsidR="00B604C7" w:rsidRPr="00B604C7" w:rsidRDefault="00B604C7" w:rsidP="00B604C7">
            <w:pPr>
              <w:rPr>
                <w:b/>
                <w:bCs/>
              </w:rPr>
            </w:pPr>
          </w:p>
        </w:tc>
      </w:tr>
      <w:tr w:rsidR="00B604C7" w14:paraId="6A3FC46D" w14:textId="77777777" w:rsidTr="00ED294D">
        <w:tc>
          <w:tcPr>
            <w:tcW w:w="2547" w:type="dxa"/>
          </w:tcPr>
          <w:p w14:paraId="7997AC54" w14:textId="77777777" w:rsidR="00B604C7" w:rsidRDefault="00B604C7" w:rsidP="00B604C7">
            <w:r w:rsidRPr="006504F9">
              <w:rPr>
                <w:b/>
                <w:bCs/>
              </w:rPr>
              <w:t>A visual timeline</w:t>
            </w:r>
            <w:r>
              <w:t xml:space="preserve"> </w:t>
            </w:r>
          </w:p>
          <w:p w14:paraId="49E2EEEC" w14:textId="77777777" w:rsidR="00B604C7" w:rsidRPr="00B604C7" w:rsidRDefault="00B604C7" w:rsidP="00B604C7">
            <w:pPr>
              <w:rPr>
                <w:b/>
                <w:bCs/>
              </w:rPr>
            </w:pPr>
          </w:p>
        </w:tc>
        <w:tc>
          <w:tcPr>
            <w:tcW w:w="6520" w:type="dxa"/>
          </w:tcPr>
          <w:p w14:paraId="21F4AC74" w14:textId="4ABB036F" w:rsidR="00B604C7" w:rsidRPr="00B604C7" w:rsidRDefault="00B604C7" w:rsidP="00B604C7">
            <w:pPr>
              <w:rPr>
                <w:b/>
                <w:bCs/>
              </w:rPr>
            </w:pPr>
            <w:r>
              <w:t>Ensure that this can be marked off as the weeks pass during the Summer Holidays.</w:t>
            </w:r>
          </w:p>
        </w:tc>
        <w:tc>
          <w:tcPr>
            <w:tcW w:w="2410" w:type="dxa"/>
          </w:tcPr>
          <w:p w14:paraId="684449E5" w14:textId="77777777" w:rsidR="00ED294D" w:rsidRPr="00ED294D" w:rsidRDefault="00ED294D" w:rsidP="00ED294D">
            <w:pPr>
              <w:rPr>
                <w:b/>
                <w:bCs/>
              </w:rPr>
            </w:pPr>
            <w:r w:rsidRPr="00ED294D">
              <w:rPr>
                <w:b/>
                <w:bCs/>
              </w:rPr>
              <w:t>•</w:t>
            </w:r>
            <w:r w:rsidRPr="00ED294D">
              <w:rPr>
                <w:b/>
                <w:bCs/>
              </w:rPr>
              <w:tab/>
              <w:t>Current setting</w:t>
            </w:r>
          </w:p>
          <w:p w14:paraId="1ED3BF05" w14:textId="77777777" w:rsidR="00ED294D" w:rsidRPr="00ED294D" w:rsidRDefault="00ED294D" w:rsidP="00ED294D">
            <w:r w:rsidRPr="00ED294D">
              <w:rPr>
                <w:b/>
                <w:bCs/>
              </w:rPr>
              <w:t>•</w:t>
            </w:r>
            <w:r w:rsidRPr="00ED294D">
              <w:rPr>
                <w:b/>
                <w:bCs/>
              </w:rPr>
              <w:tab/>
            </w:r>
            <w:r w:rsidRPr="00ED294D">
              <w:t>Child</w:t>
            </w:r>
          </w:p>
          <w:p w14:paraId="42889404" w14:textId="3C53DAB7" w:rsidR="00B604C7" w:rsidRPr="00B604C7" w:rsidRDefault="00ED294D" w:rsidP="00ED294D">
            <w:pPr>
              <w:rPr>
                <w:b/>
                <w:bCs/>
              </w:rPr>
            </w:pPr>
            <w:r w:rsidRPr="00ED294D">
              <w:t>•</w:t>
            </w:r>
            <w:r w:rsidRPr="00ED294D">
              <w:tab/>
              <w:t>Parent/carer</w:t>
            </w:r>
          </w:p>
        </w:tc>
        <w:tc>
          <w:tcPr>
            <w:tcW w:w="2471" w:type="dxa"/>
          </w:tcPr>
          <w:p w14:paraId="0CA327EF" w14:textId="77777777" w:rsidR="00B604C7" w:rsidRPr="00B604C7" w:rsidRDefault="00B604C7" w:rsidP="00B604C7">
            <w:pPr>
              <w:rPr>
                <w:b/>
                <w:bCs/>
              </w:rPr>
            </w:pPr>
          </w:p>
        </w:tc>
      </w:tr>
      <w:tr w:rsidR="00B604C7" w14:paraId="74C14D3A" w14:textId="77777777" w:rsidTr="00ED294D">
        <w:tc>
          <w:tcPr>
            <w:tcW w:w="2547" w:type="dxa"/>
          </w:tcPr>
          <w:p w14:paraId="73097EE7" w14:textId="037F88FA" w:rsidR="00B604C7" w:rsidRPr="00B604C7" w:rsidRDefault="00B604C7" w:rsidP="00B604C7">
            <w:pPr>
              <w:rPr>
                <w:b/>
                <w:bCs/>
              </w:rPr>
            </w:pPr>
            <w:r>
              <w:rPr>
                <w:b/>
                <w:bCs/>
              </w:rPr>
              <w:t>A</w:t>
            </w:r>
            <w:r w:rsidRPr="006504F9">
              <w:rPr>
                <w:b/>
                <w:bCs/>
              </w:rPr>
              <w:t xml:space="preserve"> ‘farewell’ and/or ‘thank you’ message </w:t>
            </w:r>
          </w:p>
        </w:tc>
        <w:tc>
          <w:tcPr>
            <w:tcW w:w="6520" w:type="dxa"/>
          </w:tcPr>
          <w:p w14:paraId="4E566252" w14:textId="4EB69584" w:rsidR="00B604C7" w:rsidRPr="00B604C7" w:rsidRDefault="00B604C7" w:rsidP="00B604C7">
            <w:pPr>
              <w:rPr>
                <w:b/>
                <w:bCs/>
              </w:rPr>
            </w:pPr>
            <w:r>
              <w:t xml:space="preserve">This could take the form of </w:t>
            </w:r>
            <w:r w:rsidRPr="009216E3">
              <w:t>a video/printed/handwritten message</w:t>
            </w:r>
            <w:r>
              <w:t xml:space="preserve"> from the Child</w:t>
            </w:r>
            <w:r w:rsidRPr="009216E3">
              <w:t>.</w:t>
            </w:r>
            <w:r>
              <w:t xml:space="preserve"> </w:t>
            </w:r>
            <w:r w:rsidRPr="009216E3">
              <w:t xml:space="preserve"> This will give him/her an opportunity to share his/her thoughts and feelings about the current setting</w:t>
            </w:r>
            <w:r>
              <w:t xml:space="preserve"> and say his/her own goodbye</w:t>
            </w:r>
            <w:r w:rsidRPr="009216E3">
              <w:t xml:space="preserve">.  </w:t>
            </w:r>
          </w:p>
        </w:tc>
        <w:tc>
          <w:tcPr>
            <w:tcW w:w="2410" w:type="dxa"/>
          </w:tcPr>
          <w:p w14:paraId="7E6F3FA2" w14:textId="77777777" w:rsidR="00ED294D" w:rsidRPr="00ED294D" w:rsidRDefault="00ED294D" w:rsidP="00ED294D">
            <w:pPr>
              <w:rPr>
                <w:b/>
                <w:bCs/>
              </w:rPr>
            </w:pPr>
            <w:r w:rsidRPr="00ED294D">
              <w:rPr>
                <w:b/>
                <w:bCs/>
              </w:rPr>
              <w:t>•</w:t>
            </w:r>
            <w:r w:rsidRPr="00ED294D">
              <w:rPr>
                <w:b/>
                <w:bCs/>
              </w:rPr>
              <w:tab/>
              <w:t>Current setting</w:t>
            </w:r>
          </w:p>
          <w:p w14:paraId="0CE9251D" w14:textId="77777777" w:rsidR="00ED294D" w:rsidRPr="00ED294D" w:rsidRDefault="00ED294D" w:rsidP="00ED294D">
            <w:r w:rsidRPr="00ED294D">
              <w:rPr>
                <w:b/>
                <w:bCs/>
              </w:rPr>
              <w:t>•</w:t>
            </w:r>
            <w:r w:rsidRPr="00ED294D">
              <w:rPr>
                <w:b/>
                <w:bCs/>
              </w:rPr>
              <w:tab/>
            </w:r>
            <w:r w:rsidRPr="00ED294D">
              <w:t>Child</w:t>
            </w:r>
          </w:p>
          <w:p w14:paraId="6306CE1C" w14:textId="6741755E" w:rsidR="00B604C7" w:rsidRPr="00B604C7" w:rsidRDefault="00ED294D" w:rsidP="00ED294D">
            <w:pPr>
              <w:rPr>
                <w:b/>
                <w:bCs/>
              </w:rPr>
            </w:pPr>
            <w:r w:rsidRPr="00ED294D">
              <w:t>•</w:t>
            </w:r>
            <w:r w:rsidRPr="00ED294D">
              <w:tab/>
              <w:t>Parent/carer</w:t>
            </w:r>
          </w:p>
        </w:tc>
        <w:tc>
          <w:tcPr>
            <w:tcW w:w="2471" w:type="dxa"/>
          </w:tcPr>
          <w:p w14:paraId="171DFEB6" w14:textId="77777777" w:rsidR="00B604C7" w:rsidRPr="00B604C7" w:rsidRDefault="00B604C7" w:rsidP="00B604C7">
            <w:pPr>
              <w:rPr>
                <w:b/>
                <w:bCs/>
              </w:rPr>
            </w:pPr>
          </w:p>
        </w:tc>
      </w:tr>
      <w:tr w:rsidR="00B604C7" w14:paraId="78531C18" w14:textId="77777777" w:rsidTr="00ED294D">
        <w:tc>
          <w:tcPr>
            <w:tcW w:w="2547" w:type="dxa"/>
            <w:shd w:val="clear" w:color="auto" w:fill="D9D9D9" w:themeFill="background1" w:themeFillShade="D9"/>
          </w:tcPr>
          <w:p w14:paraId="34A67258" w14:textId="04F2B9F6" w:rsidR="00B604C7" w:rsidRDefault="00B604C7" w:rsidP="00B604C7">
            <w:pPr>
              <w:rPr>
                <w:b/>
                <w:bCs/>
              </w:rPr>
            </w:pPr>
            <w:r>
              <w:rPr>
                <w:b/>
                <w:bCs/>
              </w:rPr>
              <w:lastRenderedPageBreak/>
              <w:t xml:space="preserve">Strategies for </w:t>
            </w:r>
            <w:r w:rsidR="00ED294D">
              <w:rPr>
                <w:b/>
                <w:bCs/>
              </w:rPr>
              <w:t>g</w:t>
            </w:r>
            <w:r w:rsidRPr="00B604C7">
              <w:rPr>
                <w:b/>
                <w:bCs/>
              </w:rPr>
              <w:t>radual build-up to Full-time (if appropriate)</w:t>
            </w:r>
          </w:p>
        </w:tc>
        <w:tc>
          <w:tcPr>
            <w:tcW w:w="6520" w:type="dxa"/>
            <w:shd w:val="clear" w:color="auto" w:fill="D9D9D9" w:themeFill="background1" w:themeFillShade="D9"/>
          </w:tcPr>
          <w:p w14:paraId="707D584E" w14:textId="68AD58AE" w:rsidR="00B604C7" w:rsidRDefault="00B604C7" w:rsidP="00B604C7">
            <w:r w:rsidRPr="00B604C7">
              <w:rPr>
                <w:b/>
                <w:bCs/>
              </w:rPr>
              <w:t xml:space="preserve">Extra detail / explanation </w:t>
            </w:r>
          </w:p>
        </w:tc>
        <w:tc>
          <w:tcPr>
            <w:tcW w:w="2410" w:type="dxa"/>
            <w:shd w:val="clear" w:color="auto" w:fill="D9D9D9" w:themeFill="background1" w:themeFillShade="D9"/>
          </w:tcPr>
          <w:p w14:paraId="06D72D81" w14:textId="77777777" w:rsidR="00ED294D" w:rsidRDefault="00B604C7" w:rsidP="00B604C7">
            <w:pPr>
              <w:rPr>
                <w:b/>
                <w:bCs/>
              </w:rPr>
            </w:pPr>
            <w:r w:rsidRPr="00B604C7">
              <w:rPr>
                <w:b/>
                <w:bCs/>
              </w:rPr>
              <w:t>Persons involved</w:t>
            </w:r>
            <w:r w:rsidR="00ED294D">
              <w:rPr>
                <w:b/>
                <w:bCs/>
              </w:rPr>
              <w:t>.</w:t>
            </w:r>
          </w:p>
          <w:p w14:paraId="13B1AD56" w14:textId="551E4F5B" w:rsidR="00B604C7" w:rsidRPr="00B604C7" w:rsidRDefault="00B604C7" w:rsidP="00B604C7">
            <w:pPr>
              <w:rPr>
                <w:b/>
                <w:bCs/>
              </w:rPr>
            </w:pPr>
            <w:r w:rsidRPr="00B604C7">
              <w:rPr>
                <w:b/>
                <w:bCs/>
              </w:rPr>
              <w:t>Lead professional in bold.</w:t>
            </w:r>
          </w:p>
        </w:tc>
        <w:tc>
          <w:tcPr>
            <w:tcW w:w="2471" w:type="dxa"/>
            <w:shd w:val="clear" w:color="auto" w:fill="D9D9D9" w:themeFill="background1" w:themeFillShade="D9"/>
          </w:tcPr>
          <w:p w14:paraId="22537F9B" w14:textId="1452D44A" w:rsidR="00B604C7" w:rsidRPr="00B604C7" w:rsidRDefault="00B604C7" w:rsidP="00B604C7">
            <w:pPr>
              <w:rPr>
                <w:b/>
                <w:bCs/>
              </w:rPr>
            </w:pPr>
            <w:r w:rsidRPr="00B604C7">
              <w:rPr>
                <w:b/>
                <w:bCs/>
              </w:rPr>
              <w:t xml:space="preserve">Additional notes </w:t>
            </w:r>
            <w:r>
              <w:rPr>
                <w:b/>
                <w:bCs/>
              </w:rPr>
              <w:t xml:space="preserve">(include which key visit) </w:t>
            </w:r>
          </w:p>
        </w:tc>
      </w:tr>
      <w:tr w:rsidR="002538AE" w14:paraId="1709245A" w14:textId="77777777" w:rsidTr="00ED294D">
        <w:tc>
          <w:tcPr>
            <w:tcW w:w="2547" w:type="dxa"/>
          </w:tcPr>
          <w:p w14:paraId="201C1E35" w14:textId="4E7CDCAE" w:rsidR="002538AE" w:rsidRDefault="002538AE" w:rsidP="002538AE">
            <w:pPr>
              <w:rPr>
                <w:b/>
                <w:bCs/>
              </w:rPr>
            </w:pPr>
            <w:r w:rsidRPr="000F4087">
              <w:rPr>
                <w:rFonts w:eastAsia="Times New Roman" w:cs="Arial"/>
                <w:b/>
              </w:rPr>
              <w:t xml:space="preserve">A clear, staged transition plan </w:t>
            </w:r>
          </w:p>
        </w:tc>
        <w:tc>
          <w:tcPr>
            <w:tcW w:w="6520" w:type="dxa"/>
          </w:tcPr>
          <w:p w14:paraId="71BFA686" w14:textId="272AD920" w:rsidR="002538AE" w:rsidRPr="00B604C7" w:rsidRDefault="002538AE" w:rsidP="002538AE">
            <w:pPr>
              <w:rPr>
                <w:b/>
                <w:bCs/>
              </w:rPr>
            </w:pPr>
            <w:r w:rsidRPr="003330EA">
              <w:rPr>
                <w:rFonts w:eastAsia="Times New Roman" w:cs="Arial"/>
                <w:bCs/>
              </w:rPr>
              <w:t>At the start of term, some children require a gradual increase in their time in school.  This should be carefully planned in stages.  Each stage should last no more than 2 weeks and can be repeated only once.  Moving from one stage to another should occur on a Wednesday or a Thursday so that it can be rehearsed and then processed over the weekend.</w:t>
            </w:r>
          </w:p>
        </w:tc>
        <w:tc>
          <w:tcPr>
            <w:tcW w:w="2410" w:type="dxa"/>
          </w:tcPr>
          <w:p w14:paraId="788AE104" w14:textId="77777777" w:rsidR="00ED294D" w:rsidRPr="00ED294D" w:rsidRDefault="00ED294D" w:rsidP="00ED294D">
            <w:pPr>
              <w:rPr>
                <w:b/>
                <w:bCs/>
              </w:rPr>
            </w:pPr>
            <w:r w:rsidRPr="00ED294D">
              <w:rPr>
                <w:b/>
                <w:bCs/>
              </w:rPr>
              <w:t>•</w:t>
            </w:r>
            <w:r w:rsidRPr="00ED294D">
              <w:rPr>
                <w:b/>
                <w:bCs/>
              </w:rPr>
              <w:tab/>
              <w:t>New Setting</w:t>
            </w:r>
          </w:p>
          <w:p w14:paraId="606469A0" w14:textId="02E75D67" w:rsidR="002538AE" w:rsidRPr="00B604C7" w:rsidRDefault="00ED294D" w:rsidP="00ED294D">
            <w:pPr>
              <w:rPr>
                <w:b/>
                <w:bCs/>
              </w:rPr>
            </w:pPr>
            <w:r w:rsidRPr="00ED294D">
              <w:rPr>
                <w:b/>
                <w:bCs/>
              </w:rPr>
              <w:t>•</w:t>
            </w:r>
            <w:r w:rsidRPr="00ED294D">
              <w:rPr>
                <w:b/>
                <w:bCs/>
              </w:rPr>
              <w:tab/>
            </w:r>
            <w:r w:rsidRPr="00ED294D">
              <w:t>Child</w:t>
            </w:r>
          </w:p>
        </w:tc>
        <w:tc>
          <w:tcPr>
            <w:tcW w:w="2471" w:type="dxa"/>
          </w:tcPr>
          <w:p w14:paraId="0734FE36" w14:textId="77777777" w:rsidR="002538AE" w:rsidRPr="00B604C7" w:rsidRDefault="002538AE" w:rsidP="002538AE">
            <w:pPr>
              <w:rPr>
                <w:b/>
                <w:bCs/>
              </w:rPr>
            </w:pPr>
          </w:p>
        </w:tc>
      </w:tr>
      <w:tr w:rsidR="002538AE" w14:paraId="35623393" w14:textId="77777777" w:rsidTr="00ED294D">
        <w:tc>
          <w:tcPr>
            <w:tcW w:w="2547" w:type="dxa"/>
          </w:tcPr>
          <w:p w14:paraId="3E47932E" w14:textId="31D87944" w:rsidR="002538AE" w:rsidRDefault="002538AE" w:rsidP="002538AE">
            <w:pPr>
              <w:rPr>
                <w:b/>
                <w:bCs/>
              </w:rPr>
            </w:pPr>
            <w:r w:rsidRPr="006E4BFE">
              <w:rPr>
                <w:rFonts w:eastAsia="Times New Roman" w:cs="Arial"/>
                <w:b/>
              </w:rPr>
              <w:t>Outline the first session</w:t>
            </w:r>
            <w:r w:rsidRPr="006E4BFE">
              <w:rPr>
                <w:rFonts w:eastAsia="Times New Roman" w:cs="Arial"/>
                <w:bCs/>
              </w:rPr>
              <w:t xml:space="preserve"> </w:t>
            </w:r>
          </w:p>
        </w:tc>
        <w:tc>
          <w:tcPr>
            <w:tcW w:w="6520" w:type="dxa"/>
          </w:tcPr>
          <w:p w14:paraId="5AE61B49" w14:textId="58B0FAF8" w:rsidR="002538AE" w:rsidRPr="00B604C7" w:rsidRDefault="002538AE" w:rsidP="002538AE">
            <w:pPr>
              <w:rPr>
                <w:b/>
                <w:bCs/>
              </w:rPr>
            </w:pPr>
            <w:r>
              <w:rPr>
                <w:rFonts w:eastAsia="Times New Roman" w:cs="Arial"/>
                <w:bCs/>
              </w:rPr>
              <w:t>F</w:t>
            </w:r>
            <w:r w:rsidRPr="006E4BFE">
              <w:rPr>
                <w:rFonts w:eastAsia="Times New Roman" w:cs="Arial"/>
                <w:bCs/>
              </w:rPr>
              <w:t>rom arriving in the playground to home time; run through the usual routine (verbally and physically).</w:t>
            </w:r>
          </w:p>
        </w:tc>
        <w:tc>
          <w:tcPr>
            <w:tcW w:w="2410" w:type="dxa"/>
          </w:tcPr>
          <w:p w14:paraId="22D71961" w14:textId="77777777" w:rsidR="00ED294D" w:rsidRPr="00ED294D" w:rsidRDefault="00ED294D" w:rsidP="00ED294D">
            <w:pPr>
              <w:rPr>
                <w:b/>
                <w:bCs/>
              </w:rPr>
            </w:pPr>
            <w:r w:rsidRPr="00ED294D">
              <w:rPr>
                <w:b/>
                <w:bCs/>
              </w:rPr>
              <w:t>•</w:t>
            </w:r>
            <w:r w:rsidRPr="00ED294D">
              <w:rPr>
                <w:b/>
                <w:bCs/>
              </w:rPr>
              <w:tab/>
              <w:t>New Setting</w:t>
            </w:r>
          </w:p>
          <w:p w14:paraId="48B1959D" w14:textId="30F567F8" w:rsidR="002538AE" w:rsidRPr="00B604C7" w:rsidRDefault="00ED294D" w:rsidP="00ED294D">
            <w:pPr>
              <w:rPr>
                <w:b/>
                <w:bCs/>
              </w:rPr>
            </w:pPr>
            <w:r w:rsidRPr="00ED294D">
              <w:rPr>
                <w:b/>
                <w:bCs/>
              </w:rPr>
              <w:t>•</w:t>
            </w:r>
            <w:r w:rsidRPr="00ED294D">
              <w:rPr>
                <w:b/>
                <w:bCs/>
              </w:rPr>
              <w:tab/>
            </w:r>
            <w:r w:rsidRPr="00ED294D">
              <w:t>Child</w:t>
            </w:r>
          </w:p>
        </w:tc>
        <w:tc>
          <w:tcPr>
            <w:tcW w:w="2471" w:type="dxa"/>
          </w:tcPr>
          <w:p w14:paraId="5FC5768F" w14:textId="77777777" w:rsidR="002538AE" w:rsidRPr="00B604C7" w:rsidRDefault="002538AE" w:rsidP="002538AE">
            <w:pPr>
              <w:rPr>
                <w:b/>
                <w:bCs/>
              </w:rPr>
            </w:pPr>
          </w:p>
        </w:tc>
      </w:tr>
      <w:tr w:rsidR="002538AE" w14:paraId="3CA3AFC9" w14:textId="77777777" w:rsidTr="00ED294D">
        <w:tc>
          <w:tcPr>
            <w:tcW w:w="2547" w:type="dxa"/>
          </w:tcPr>
          <w:p w14:paraId="5FC55FCC" w14:textId="1898F10F" w:rsidR="002538AE" w:rsidRDefault="002538AE" w:rsidP="002538AE">
            <w:pPr>
              <w:rPr>
                <w:b/>
                <w:bCs/>
              </w:rPr>
            </w:pPr>
            <w:r w:rsidRPr="006E4BFE">
              <w:rPr>
                <w:rFonts w:eastAsia="Times New Roman" w:cs="Arial"/>
                <w:b/>
              </w:rPr>
              <w:t>Prepare the child for each stage</w:t>
            </w:r>
            <w:r w:rsidRPr="006E4BFE">
              <w:rPr>
                <w:rFonts w:eastAsia="Times New Roman" w:cs="Arial"/>
                <w:bCs/>
              </w:rPr>
              <w:t xml:space="preserve"> </w:t>
            </w:r>
          </w:p>
        </w:tc>
        <w:tc>
          <w:tcPr>
            <w:tcW w:w="6520" w:type="dxa"/>
          </w:tcPr>
          <w:p w14:paraId="31F8F565" w14:textId="3E6494AE" w:rsidR="002538AE" w:rsidRPr="00B604C7" w:rsidRDefault="002538AE" w:rsidP="002538AE">
            <w:pPr>
              <w:rPr>
                <w:b/>
                <w:bCs/>
              </w:rPr>
            </w:pPr>
            <w:r>
              <w:rPr>
                <w:rFonts w:eastAsia="Times New Roman" w:cs="Arial"/>
                <w:bCs/>
              </w:rPr>
              <w:t>B</w:t>
            </w:r>
            <w:r w:rsidRPr="006E4BFE">
              <w:rPr>
                <w:rFonts w:eastAsia="Times New Roman" w:cs="Arial"/>
                <w:bCs/>
              </w:rPr>
              <w:t>y pre-warning them using a simple social script.</w:t>
            </w:r>
          </w:p>
        </w:tc>
        <w:tc>
          <w:tcPr>
            <w:tcW w:w="2410" w:type="dxa"/>
          </w:tcPr>
          <w:p w14:paraId="1E0CC6B9" w14:textId="77777777" w:rsidR="00ED294D" w:rsidRPr="00ED294D" w:rsidRDefault="00ED294D" w:rsidP="00ED294D">
            <w:pPr>
              <w:rPr>
                <w:b/>
                <w:bCs/>
              </w:rPr>
            </w:pPr>
            <w:r w:rsidRPr="00ED294D">
              <w:rPr>
                <w:b/>
                <w:bCs/>
              </w:rPr>
              <w:t>•</w:t>
            </w:r>
            <w:r w:rsidRPr="00ED294D">
              <w:rPr>
                <w:b/>
                <w:bCs/>
              </w:rPr>
              <w:tab/>
              <w:t>New Setting</w:t>
            </w:r>
          </w:p>
          <w:p w14:paraId="36EAE6D4" w14:textId="6B305F07" w:rsidR="002538AE" w:rsidRPr="00ED294D" w:rsidRDefault="00ED294D" w:rsidP="00ED294D">
            <w:r w:rsidRPr="00ED294D">
              <w:t>•</w:t>
            </w:r>
            <w:r w:rsidRPr="00ED294D">
              <w:tab/>
              <w:t>Child</w:t>
            </w:r>
          </w:p>
        </w:tc>
        <w:tc>
          <w:tcPr>
            <w:tcW w:w="2471" w:type="dxa"/>
          </w:tcPr>
          <w:p w14:paraId="6CA62343" w14:textId="77777777" w:rsidR="002538AE" w:rsidRPr="00B604C7" w:rsidRDefault="002538AE" w:rsidP="002538AE">
            <w:pPr>
              <w:rPr>
                <w:b/>
                <w:bCs/>
              </w:rPr>
            </w:pPr>
          </w:p>
        </w:tc>
      </w:tr>
    </w:tbl>
    <w:p w14:paraId="78795228" w14:textId="77777777" w:rsidR="00B604C7" w:rsidRPr="00B604C7" w:rsidRDefault="00B604C7" w:rsidP="00B604C7">
      <w:pPr>
        <w:rPr>
          <w:b/>
          <w:bCs/>
          <w:i/>
          <w:iCs/>
        </w:rPr>
      </w:pPr>
    </w:p>
    <w:sectPr w:rsidR="00B604C7" w:rsidRPr="00B604C7" w:rsidSect="00EB781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0C101" w14:textId="77777777" w:rsidR="00EB781B" w:rsidRDefault="00EB781B" w:rsidP="00EB781B">
      <w:pPr>
        <w:spacing w:after="0" w:line="240" w:lineRule="auto"/>
      </w:pPr>
      <w:r>
        <w:separator/>
      </w:r>
    </w:p>
  </w:endnote>
  <w:endnote w:type="continuationSeparator" w:id="0">
    <w:p w14:paraId="16ED034F" w14:textId="77777777" w:rsidR="00EB781B" w:rsidRDefault="00EB781B" w:rsidP="00EB7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FC44A" w14:textId="77777777" w:rsidR="00EB781B" w:rsidRDefault="00EB781B" w:rsidP="00EB781B">
      <w:pPr>
        <w:spacing w:after="0" w:line="240" w:lineRule="auto"/>
      </w:pPr>
      <w:r>
        <w:separator/>
      </w:r>
    </w:p>
  </w:footnote>
  <w:footnote w:type="continuationSeparator" w:id="0">
    <w:p w14:paraId="08C29DF6" w14:textId="77777777" w:rsidR="00EB781B" w:rsidRDefault="00EB781B" w:rsidP="00EB7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04784"/>
    <w:multiLevelType w:val="hybridMultilevel"/>
    <w:tmpl w:val="C4FA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02E5C"/>
    <w:multiLevelType w:val="hybridMultilevel"/>
    <w:tmpl w:val="6D3054FC"/>
    <w:lvl w:ilvl="0" w:tplc="D05ABA30">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B46AD"/>
    <w:multiLevelType w:val="hybridMultilevel"/>
    <w:tmpl w:val="97726C6E"/>
    <w:lvl w:ilvl="0" w:tplc="EBCC7BC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47127"/>
    <w:multiLevelType w:val="hybridMultilevel"/>
    <w:tmpl w:val="8BF2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872FBB"/>
    <w:multiLevelType w:val="hybridMultilevel"/>
    <w:tmpl w:val="67A6D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1B"/>
    <w:rsid w:val="002538AE"/>
    <w:rsid w:val="002547B3"/>
    <w:rsid w:val="002A6726"/>
    <w:rsid w:val="0038462B"/>
    <w:rsid w:val="003B68BF"/>
    <w:rsid w:val="005A7EC3"/>
    <w:rsid w:val="00835150"/>
    <w:rsid w:val="00837C31"/>
    <w:rsid w:val="00B604C7"/>
    <w:rsid w:val="00C04E33"/>
    <w:rsid w:val="00EB781B"/>
    <w:rsid w:val="00ED294D"/>
    <w:rsid w:val="00F3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611AB"/>
  <w15:chartTrackingRefBased/>
  <w15:docId w15:val="{1B50ED61-D099-49A0-B941-2D983E18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81B"/>
  </w:style>
  <w:style w:type="paragraph" w:styleId="Footer">
    <w:name w:val="footer"/>
    <w:basedOn w:val="Normal"/>
    <w:link w:val="FooterChar"/>
    <w:uiPriority w:val="99"/>
    <w:unhideWhenUsed/>
    <w:rsid w:val="00EB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81B"/>
  </w:style>
  <w:style w:type="table" w:styleId="TableGrid">
    <w:name w:val="Table Grid"/>
    <w:basedOn w:val="TableNormal"/>
    <w:uiPriority w:val="39"/>
    <w:rsid w:val="00B6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604C7"/>
    <w:pPr>
      <w:spacing w:after="0" w:line="240" w:lineRule="auto"/>
    </w:pPr>
  </w:style>
  <w:style w:type="paragraph" w:styleId="ListParagraph">
    <w:name w:val="List Paragraph"/>
    <w:basedOn w:val="Normal"/>
    <w:uiPriority w:val="34"/>
    <w:qFormat/>
    <w:rsid w:val="00253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7934E83E3AC4A821FF7D65C647CF3" ma:contentTypeVersion="17" ma:contentTypeDescription="Create a new document." ma:contentTypeScope="" ma:versionID="122eeba70208ecbd43e66197c10ecf97">
  <xsd:schema xmlns:xsd="http://www.w3.org/2001/XMLSchema" xmlns:xs="http://www.w3.org/2001/XMLSchema" xmlns:p="http://schemas.microsoft.com/office/2006/metadata/properties" xmlns:ns2="2f3bc997-f854-457e-a89a-f53daf41e975" xmlns:ns3="5ff03d53-907b-4153-b31a-f9c01187da2f" targetNamespace="http://schemas.microsoft.com/office/2006/metadata/properties" ma:root="true" ma:fieldsID="84938320318342f9de49ca6453a52f96" ns2:_="" ns3:_="">
    <xsd:import namespace="2f3bc997-f854-457e-a89a-f53daf41e975"/>
    <xsd:import namespace="5ff03d53-907b-4153-b31a-f9c01187d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bc997-f854-457e-a89a-f53daf41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03d53-907b-4153-b31a-f9c01187d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a809a7-1504-4795-ab1a-8225feca0323}" ma:internalName="TaxCatchAll" ma:showField="CatchAllData" ma:web="5ff03d53-907b-4153-b31a-f9c01187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3bc997-f854-457e-a89a-f53daf41e975">
      <Terms xmlns="http://schemas.microsoft.com/office/infopath/2007/PartnerControls"/>
    </lcf76f155ced4ddcb4097134ff3c332f>
    <TaxCatchAll xmlns="5ff03d53-907b-4153-b31a-f9c01187da2f" xsi:nil="true"/>
  </documentManagement>
</p:properties>
</file>

<file path=customXml/itemProps1.xml><?xml version="1.0" encoding="utf-8"?>
<ds:datastoreItem xmlns:ds="http://schemas.openxmlformats.org/officeDocument/2006/customXml" ds:itemID="{7CAEE6D6-C57C-464B-B46D-89D19E2BC78A}"/>
</file>

<file path=customXml/itemProps2.xml><?xml version="1.0" encoding="utf-8"?>
<ds:datastoreItem xmlns:ds="http://schemas.openxmlformats.org/officeDocument/2006/customXml" ds:itemID="{0FE3CAC5-D74F-4F76-BE69-52D15BFD8FB4}"/>
</file>

<file path=customXml/itemProps3.xml><?xml version="1.0" encoding="utf-8"?>
<ds:datastoreItem xmlns:ds="http://schemas.openxmlformats.org/officeDocument/2006/customXml" ds:itemID="{715055C4-F1AC-4624-B3B2-BFB9FA255F02}"/>
</file>

<file path=docProps/app.xml><?xml version="1.0" encoding="utf-8"?>
<Properties xmlns="http://schemas.openxmlformats.org/officeDocument/2006/extended-properties" xmlns:vt="http://schemas.openxmlformats.org/officeDocument/2006/docPropsVTypes">
  <Template>Normal</Template>
  <TotalTime>7</TotalTime>
  <Pages>7</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Oliver</dc:creator>
  <cp:keywords/>
  <dc:description/>
  <cp:lastModifiedBy>Lowden, Claire</cp:lastModifiedBy>
  <cp:revision>4</cp:revision>
  <dcterms:created xsi:type="dcterms:W3CDTF">2021-02-18T08:58:00Z</dcterms:created>
  <dcterms:modified xsi:type="dcterms:W3CDTF">2021-03-25T07:40:00Z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0x0101009627934E83E3AC4A821FF7D65C647CF3</vt:lpwstr>
  </property>
</Properties>
</file>