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vnd.openxmlformats-officedocument.wordprocessingml.document.main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customXml/item1.xml" ContentType="application/xml"/>
  <Override PartName="/customXml/itemProps1.xml" ContentType="application/vnd.openxmlformats-officedocument.customXmlProperties+xml"/>
  <Override PartName="/customXml/item2.xml" ContentType="application/xml"/>
  <Override PartName="/customXml/itemProps2.xml" ContentType="application/vnd.openxmlformats-officedocument.customXmlProperties+xml"/>
  <Override PartName="/customXml/item3.xml" ContentType="application/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731DA622" Type="http://schemas.openxmlformats.org/officeDocument/2006/relationships/officeDocument" Target="/word/document.xml"/><Relationship Id="rId1" Type="http://schemas.openxmlformats.org/officeDocument/2006/relationships/custom-properties" Target="docProps/custom.xml"/><Relationship Id="R05A2C465" Type="http://schemas.openxmlformats.org/package/2006/relationships/metadata/core-properties" Target="docProps/core.xml"/></Relationships>
</file>

<file path=word/document.xml><?xml version="1.0" encoding="utf-8"?>
<w:document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body>
    <w:p>
      <w:pPr>
        <w:spacing w:before="0" w:after="0" w:line="259" w:lineRule="auto"/>
        <w:ind w:left="-1440" w:right="10464"/>
      </w:pPr>
      <w:r>
        <w:rPr/>
        <mc:AlternateContent>
          <mc:Choice Requires="wpg">
            <w:drawing>
              <wp:anchor simplePos="0" relativeHeight="0" locked="0" layoutInCell="1" allowOverlap="1" behindDoc="0">
                <wp:simplePos x="0" y="0"/>
                <wp:positionH relativeFrom="page">
                  <wp:posOffset>0</wp:posOffset>
                </wp:positionH>
                <wp:positionV relativeFrom="page">
                  <wp:posOffset>390576</wp:posOffset>
                </wp:positionV>
                <wp:extent cx="7482459" cy="10224084"/>
                <wp:wrapTopAndBottom/>
                <wp:docPr id="1064" name="Group 106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2459" cy="10224084"/>
                          <a:chOff x="0" y="0"/>
                          <a:chExt cx="7482459" cy="10224084"/>
                        </a:xfrm>
                      </wpg:grpSpPr>
                      <wps:wsp>
                        <wps:cNvPr id="6" name="Shape 6"/>
                        <wps:cNvSpPr/>
                        <wps:spPr>
                          <a:xfrm>
                            <a:off x="3453130" y="520014"/>
                            <a:ext cx="3708401" cy="3606800"/>
                          </a:xfrm>
                          <a:custGeom>
                            <a:pathLst>
                              <a:path w="3708401" h="3606800">
                                <a:moveTo>
                                  <a:pt x="1854200" y="0"/>
                                </a:moveTo>
                                <a:cubicBezTo>
                                  <a:pt x="2878201" y="0"/>
                                  <a:pt x="3708401" y="807465"/>
                                  <a:pt x="3708401" y="1803400"/>
                                </a:cubicBezTo>
                                <a:cubicBezTo>
                                  <a:pt x="3708401" y="2799334"/>
                                  <a:pt x="2878201" y="3606800"/>
                                  <a:pt x="1854200" y="3606800"/>
                                </a:cubicBezTo>
                                <a:cubicBezTo>
                                  <a:pt x="830199" y="3606800"/>
                                  <a:pt x="0" y="2799334"/>
                                  <a:pt x="0" y="1803400"/>
                                </a:cubicBezTo>
                                <a:cubicBezTo>
                                  <a:pt x="0" y="807465"/>
                                  <a:pt x="830199" y="0"/>
                                  <a:pt x="18542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beec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" name="Shape 7"/>
                        <wps:cNvSpPr/>
                        <wps:spPr>
                          <a:xfrm>
                            <a:off x="279400" y="694004"/>
                            <a:ext cx="2108200" cy="1943100"/>
                          </a:xfrm>
                          <a:custGeom>
                            <a:pathLst>
                              <a:path w="2108200" h="1943100">
                                <a:moveTo>
                                  <a:pt x="1054100" y="0"/>
                                </a:moveTo>
                                <a:cubicBezTo>
                                  <a:pt x="1636268" y="0"/>
                                  <a:pt x="2108200" y="434975"/>
                                  <a:pt x="2108200" y="971550"/>
                                </a:cubicBezTo>
                                <a:cubicBezTo>
                                  <a:pt x="2108200" y="1508125"/>
                                  <a:pt x="1636268" y="1943100"/>
                                  <a:pt x="1054100" y="1943100"/>
                                </a:cubicBezTo>
                                <a:cubicBezTo>
                                  <a:pt x="471932" y="1943100"/>
                                  <a:pt x="0" y="1508125"/>
                                  <a:pt x="0" y="971550"/>
                                </a:cubicBezTo>
                                <a:cubicBezTo>
                                  <a:pt x="0" y="434975"/>
                                  <a:pt x="471932" y="0"/>
                                  <a:pt x="1054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722b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4261485" y="9233484"/>
                            <a:ext cx="1016000" cy="990600"/>
                          </a:xfrm>
                          <a:custGeom>
                            <a:pathLst>
                              <a:path w="1016000" h="990600">
                                <a:moveTo>
                                  <a:pt x="508000" y="0"/>
                                </a:moveTo>
                                <a:cubicBezTo>
                                  <a:pt x="788543" y="0"/>
                                  <a:pt x="1016000" y="221755"/>
                                  <a:pt x="1016000" y="495300"/>
                                </a:cubicBezTo>
                                <a:cubicBezTo>
                                  <a:pt x="1016000" y="768845"/>
                                  <a:pt x="788543" y="990600"/>
                                  <a:pt x="508000" y="990600"/>
                                </a:cubicBezTo>
                                <a:cubicBezTo>
                                  <a:pt x="227457" y="990600"/>
                                  <a:pt x="0" y="768845"/>
                                  <a:pt x="0" y="495300"/>
                                </a:cubicBezTo>
                                <a:cubicBezTo>
                                  <a:pt x="0" y="221755"/>
                                  <a:pt x="227457" y="0"/>
                                  <a:pt x="508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beec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5765800" y="7138619"/>
                            <a:ext cx="1270000" cy="1213485"/>
                          </a:xfrm>
                          <a:custGeom>
                            <a:pathLst>
                              <a:path w="1270000" h="1213485">
                                <a:moveTo>
                                  <a:pt x="635000" y="0"/>
                                </a:moveTo>
                                <a:cubicBezTo>
                                  <a:pt x="985647" y="0"/>
                                  <a:pt x="1270000" y="271653"/>
                                  <a:pt x="1270000" y="606806"/>
                                </a:cubicBezTo>
                                <a:cubicBezTo>
                                  <a:pt x="1270000" y="941832"/>
                                  <a:pt x="985647" y="1213485"/>
                                  <a:pt x="635000" y="1213485"/>
                                </a:cubicBezTo>
                                <a:cubicBezTo>
                                  <a:pt x="284353" y="1213485"/>
                                  <a:pt x="0" y="941832"/>
                                  <a:pt x="0" y="606806"/>
                                </a:cubicBezTo>
                                <a:cubicBezTo>
                                  <a:pt x="0" y="271653"/>
                                  <a:pt x="284353" y="0"/>
                                  <a:pt x="635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722b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2386330" y="120599"/>
                            <a:ext cx="1282700" cy="1231900"/>
                          </a:xfrm>
                          <a:custGeom>
                            <a:pathLst>
                              <a:path w="1282700" h="1231900">
                                <a:moveTo>
                                  <a:pt x="641350" y="0"/>
                                </a:moveTo>
                                <a:cubicBezTo>
                                  <a:pt x="995553" y="0"/>
                                  <a:pt x="1282700" y="275717"/>
                                  <a:pt x="1282700" y="615950"/>
                                </a:cubicBezTo>
                                <a:cubicBezTo>
                                  <a:pt x="1282700" y="956183"/>
                                  <a:pt x="995553" y="1231900"/>
                                  <a:pt x="641350" y="1231900"/>
                                </a:cubicBezTo>
                                <a:cubicBezTo>
                                  <a:pt x="287147" y="1231900"/>
                                  <a:pt x="0" y="956183"/>
                                  <a:pt x="0" y="615950"/>
                                </a:cubicBezTo>
                                <a:cubicBezTo>
                                  <a:pt x="0" y="275717"/>
                                  <a:pt x="287147" y="0"/>
                                  <a:pt x="6413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beec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1111885" y="4069029"/>
                            <a:ext cx="4724400" cy="4546600"/>
                          </a:xfrm>
                          <a:custGeom>
                            <a:pathLst>
                              <a:path w="4724400" h="4546600">
                                <a:moveTo>
                                  <a:pt x="2362200" y="0"/>
                                </a:moveTo>
                                <a:cubicBezTo>
                                  <a:pt x="3666744" y="0"/>
                                  <a:pt x="4724400" y="1017778"/>
                                  <a:pt x="4724400" y="2273301"/>
                                </a:cubicBezTo>
                                <a:cubicBezTo>
                                  <a:pt x="4724400" y="3528822"/>
                                  <a:pt x="3666744" y="4546600"/>
                                  <a:pt x="2362200" y="4546600"/>
                                </a:cubicBezTo>
                                <a:cubicBezTo>
                                  <a:pt x="1057656" y="4546600"/>
                                  <a:pt x="0" y="3528822"/>
                                  <a:pt x="0" y="2273301"/>
                                </a:cubicBezTo>
                                <a:cubicBezTo>
                                  <a:pt x="0" y="1017778"/>
                                  <a:pt x="1057656" y="0"/>
                                  <a:pt x="23622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722b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2" name="Rectangle 12"/>
                        <wps:cNvSpPr/>
                        <wps:spPr>
                          <a:xfrm>
                            <a:off x="457505" y="9888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457505" y="38539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457505" y="66885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457505" y="95537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457505" y="168422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457505" y="197073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457505" y="225750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457505" y="254096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457505" y="282747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457505" y="311398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457505" y="339783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457505" y="368434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457505" y="397085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457505" y="425432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457505" y="454108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457505" y="482760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457505" y="511411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457505" y="539783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457505" y="568434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457505" y="597085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457505" y="625431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457505" y="6541212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457505" y="682772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457505" y="7114236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457505" y="7397699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457505" y="768446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457505" y="7970977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457505" y="825444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457505" y="8540953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457505" y="882784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457505" y="9114307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457505" y="939777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457505" y="9684589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>
                          <a:xfrm>
                            <a:off x="277495" y="8350314"/>
                            <a:ext cx="7204964" cy="18122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>
                          <a:xfrm>
                            <a:off x="4396105" y="238099"/>
                            <a:ext cx="2000885" cy="7632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>
                          <a:xfrm>
                            <a:off x="1120775" y="0"/>
                            <a:ext cx="2245995" cy="10413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6" name="Shape 1226"/>
                        <wps:cNvSpPr/>
                        <wps:spPr>
                          <a:xfrm>
                            <a:off x="431800" y="7209689"/>
                            <a:ext cx="5499100" cy="2273300"/>
                          </a:xfrm>
                          <a:custGeom>
                            <a:pathLst>
                              <a:path w="5499100" h="2273300">
                                <a:moveTo>
                                  <a:pt x="0" y="0"/>
                                </a:moveTo>
                                <a:lnTo>
                                  <a:pt x="5499100" y="0"/>
                                </a:lnTo>
                                <a:lnTo>
                                  <a:pt x="5499100" y="2273300"/>
                                </a:lnTo>
                                <a:lnTo>
                                  <a:pt x="0" y="2273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431800" y="7209689"/>
                            <a:ext cx="5499100" cy="2273300"/>
                          </a:xfrm>
                          <a:custGeom>
                            <a:pathLst>
                              <a:path w="5499100" h="2273300">
                                <a:moveTo>
                                  <a:pt x="0" y="2273300"/>
                                </a:moveTo>
                                <a:lnTo>
                                  <a:pt x="5499100" y="2273300"/>
                                </a:lnTo>
                                <a:lnTo>
                                  <a:pt x="5499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ed7d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3" name="Rectangle 53"/>
                        <wps:cNvSpPr/>
                        <wps:spPr>
                          <a:xfrm>
                            <a:off x="606857" y="7325310"/>
                            <a:ext cx="151563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36"/>
                                </w:rPr>
                                <w:t xml:space="preserve">What is the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1747139" y="7325310"/>
                            <a:ext cx="539819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36"/>
                                </w:rPr>
                                <w:t xml:space="preserve">Dingley’s Promise Comic Relief Early Years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2341753" y="7627315"/>
                            <a:ext cx="209147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36"/>
                                </w:rPr>
                                <w:t xml:space="preserve">Inclusion Project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3915156" y="7627315"/>
                            <a:ext cx="14077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36"/>
                                </w:rPr>
                                <w:t xml:space="preserve">?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4024884" y="7627315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542849" y="8029651"/>
                            <a:ext cx="637294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36"/>
                                </w:rPr>
                                <w:t xml:space="preserve">With the support of Comic Relief funding, Dingley’s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542849" y="8331403"/>
                            <a:ext cx="650002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36"/>
                                </w:rPr>
                                <w:t xml:space="preserve">Promise are working with 30 local authorities over 5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542849" y="8630487"/>
                            <a:ext cx="6771535" cy="309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36"/>
                                </w:rPr>
                                <w:t xml:space="preserve">years to improve education and learning development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542849" y="8932190"/>
                            <a:ext cx="443469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36"/>
                                </w:rPr>
                                <w:t xml:space="preserve">of inclusive practise of those workin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3878580" y="8932190"/>
                            <a:ext cx="255270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36"/>
                                </w:rPr>
                                <w:t xml:space="preserve">g with Children with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542849" y="9233942"/>
                            <a:ext cx="515557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36"/>
                                </w:rPr>
                                <w:t xml:space="preserve">Special Educational Needs and Disabilities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4421378" y="9272803"/>
                            <a:ext cx="59251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8"/>
                                </w:rPr>
                                <w:t xml:space="preserve">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4470146" y="9272803"/>
                            <a:ext cx="53138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227" name="Shape 1227"/>
                        <wps:cNvSpPr/>
                        <wps:spPr>
                          <a:xfrm>
                            <a:off x="667385" y="1167968"/>
                            <a:ext cx="6281421" cy="397510"/>
                          </a:xfrm>
                          <a:custGeom>
                            <a:pathLst>
                              <a:path w="6281421" h="397510">
                                <a:moveTo>
                                  <a:pt x="0" y="0"/>
                                </a:moveTo>
                                <a:lnTo>
                                  <a:pt x="6281421" y="0"/>
                                </a:lnTo>
                                <a:lnTo>
                                  <a:pt x="6281421" y="397510"/>
                                </a:lnTo>
                                <a:lnTo>
                                  <a:pt x="0" y="3975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667385" y="1167968"/>
                            <a:ext cx="6281421" cy="397510"/>
                          </a:xfrm>
                          <a:custGeom>
                            <a:pathLst>
                              <a:path w="6281421" h="397510">
                                <a:moveTo>
                                  <a:pt x="0" y="397510"/>
                                </a:moveTo>
                                <a:lnTo>
                                  <a:pt x="6281421" y="397510"/>
                                </a:lnTo>
                                <a:lnTo>
                                  <a:pt x="62814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150" cap="flat">
                            <a:miter lim="127000"/>
                          </a:ln>
                        </wps:spPr>
                        <wps:style>
                          <a:lnRef idx="1">
                            <a:srgbClr val="7030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8" name="Rectangle 68"/>
                        <wps:cNvSpPr/>
                        <wps:spPr>
                          <a:xfrm>
                            <a:off x="1085393" y="1278839"/>
                            <a:ext cx="7225793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28"/>
                                </w:rPr>
                                <w:t xml:space="preserve">Transforming early education for children with SEND by building inclusion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6528182" y="1278839"/>
                            <a:ext cx="53138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3" name="Picture 121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5240" y="1735912"/>
                            <a:ext cx="4785360" cy="4090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Rectangle 72"/>
                        <wps:cNvSpPr/>
                        <wps:spPr>
                          <a:xfrm>
                            <a:off x="1832483" y="2042617"/>
                            <a:ext cx="3378178" cy="445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52"/>
                                </w:rPr>
                                <w:t xml:space="preserve">Calling all parents!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4378706" y="2042617"/>
                            <a:ext cx="98946" cy="445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1667891" y="2544013"/>
                            <a:ext cx="3874823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8"/>
                                </w:rPr>
                                <w:t xml:space="preserve">Has your child’s setting signed up to the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1585595" y="2775661"/>
                            <a:ext cx="1241918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8"/>
                                </w:rPr>
                                <w:t xml:space="preserve">Dingley’s Pro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2524633" y="2775661"/>
                            <a:ext cx="2847572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8"/>
                                </w:rPr>
                                <w:t xml:space="preserve">mise Comic Relief Early Years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2466721" y="3010357"/>
                            <a:ext cx="1696175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8"/>
                                </w:rPr>
                                <w:t xml:space="preserve">Inclusion Project?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3747516" y="3010357"/>
                            <a:ext cx="53138" cy="23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447800" y="4689170"/>
                            <a:ext cx="2385441" cy="2399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404995" y="3266643"/>
                            <a:ext cx="2884170" cy="27937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064" style="width:589.17pt;height:805.046pt;position:absolute;mso-position-horizontal-relative:page;mso-position-horizontal:absolute;margin-left:3.8147e-06pt;mso-position-vertical-relative:page;margin-top:30.754pt;" coordsize="74824,102240">
                <v:shape id="Shape 6" style="position:absolute;width:37084;height:36068;left:34531;top:5200;" coordsize="3708401,3606800" path="m1854200,0c2878201,0,3708401,807465,3708401,1803400c3708401,2799334,2878201,3606800,1854200,3606800c830199,3606800,0,2799334,0,1803400c0,807465,830199,0,1854200,0x">
                  <v:stroke weight="0pt" endcap="flat" joinstyle="miter" miterlimit="10" on="false" color="#000000" opacity="0"/>
                  <v:fill on="true" color="#d8beec"/>
                </v:shape>
                <v:shape id="Shape 7" style="position:absolute;width:21082;height:19431;left:2794;top:6940;" coordsize="2108200,1943100" path="m1054100,0c1636268,0,2108200,434975,2108200,971550c2108200,1508125,1636268,1943100,1054100,1943100c471932,1943100,0,1508125,0,971550c0,434975,471932,0,1054100,0x">
                  <v:stroke weight="0pt" endcap="flat" joinstyle="miter" miterlimit="10" on="false" color="#000000" opacity="0"/>
                  <v:fill on="true" color="#e5722b"/>
                </v:shape>
                <v:shape id="Shape 8" style="position:absolute;width:10160;height:9906;left:42614;top:92334;" coordsize="1016000,990600" path="m508000,0c788543,0,1016000,221755,1016000,495300c1016000,768845,788543,990600,508000,990600c227457,990600,0,768845,0,495300c0,221755,227457,0,508000,0x">
                  <v:stroke weight="0pt" endcap="flat" joinstyle="miter" miterlimit="10" on="false" color="#000000" opacity="0"/>
                  <v:fill on="true" color="#d8beec"/>
                </v:shape>
                <v:shape id="Shape 9" style="position:absolute;width:12700;height:12134;left:57658;top:71386;" coordsize="1270000,1213485" path="m635000,0c985647,0,1270000,271653,1270000,606806c1270000,941832,985647,1213485,635000,1213485c284353,1213485,0,941832,0,606806c0,271653,284353,0,635000,0x">
                  <v:stroke weight="0pt" endcap="flat" joinstyle="miter" miterlimit="10" on="false" color="#000000" opacity="0"/>
                  <v:fill on="true" color="#e5722b"/>
                </v:shape>
                <v:shape id="Shape 10" style="position:absolute;width:12827;height:12319;left:23863;top:1205;" coordsize="1282700,1231900" path="m641350,0c995553,0,1282700,275717,1282700,615950c1282700,956183,995553,1231900,641350,1231900c287147,1231900,0,956183,0,615950c0,275717,287147,0,641350,0x">
                  <v:stroke weight="0pt" endcap="flat" joinstyle="miter" miterlimit="10" on="false" color="#000000" opacity="0"/>
                  <v:fill on="true" color="#d8beec"/>
                </v:shape>
                <v:shape id="Shape 11" style="position:absolute;width:47244;height:45466;left:11118;top:40690;" coordsize="4724400,4546600" path="m2362200,0c3666744,0,4724400,1017778,4724400,2273301c4724400,3528822,3666744,4546600,2362200,4546600c1057656,4546600,0,3528822,0,2273301c0,1017778,1057656,0,2362200,0x">
                  <v:stroke weight="0pt" endcap="flat" joinstyle="miter" miterlimit="10" on="false" color="#000000" opacity="0"/>
                  <v:fill on="true" color="#e5722b"/>
                </v:shape>
                <v:rect id="Rectangle 12" style="position:absolute;width:421;height:1899;left:4575;top:9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style="position:absolute;width:421;height:1899;left:4575;top:38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style="position:absolute;width:421;height:1899;left:4575;top:66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style="position:absolute;width:421;height:1899;left:4575;top:95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style="position:absolute;width:421;height:1899;left:4575;top:168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style="position:absolute;width:421;height:1899;left:4575;top:197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style="position:absolute;width:421;height:1899;left:4575;top:225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style="position:absolute;width:421;height:1899;left:4575;top:254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style="position:absolute;width:421;height:1899;left:4575;top:282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style="position:absolute;width:421;height:1899;left:4575;top:311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style="position:absolute;width:421;height:1899;left:4575;top:339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style="position:absolute;width:421;height:1899;left:4575;top:368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style="position:absolute;width:421;height:1899;left:4575;top:397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style="position:absolute;width:421;height:1899;left:4575;top:425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style="position:absolute;width:421;height:1899;left:4575;top:454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style="position:absolute;width:421;height:1899;left:4575;top:482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style="position:absolute;width:421;height:1899;left:4575;top:511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style="position:absolute;width:421;height:1899;left:4575;top:539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style="position:absolute;width:421;height:1899;left:4575;top:568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style="position:absolute;width:421;height:1899;left:4575;top:597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style="position:absolute;width:421;height:1899;left:4575;top:625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style="position:absolute;width:421;height:1899;left:4575;top:654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style="position:absolute;width:421;height:1899;left:4575;top:682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style="position:absolute;width:421;height:1899;left:4575;top:711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style="position:absolute;width:421;height:1899;left:4575;top:739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style="position:absolute;width:421;height:1899;left:4575;top:768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style="position:absolute;width:421;height:1899;left:4575;top:797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style="position:absolute;width:421;height:1899;left:4575;top:825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style="position:absolute;width:421;height:1899;left:4575;top:854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style="position:absolute;width:421;height:1899;left:4575;top:882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style="position:absolute;width:421;height:1899;left:4575;top:911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style="position:absolute;width:421;height:1899;left:4575;top:939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style="position:absolute;width:421;height:1899;left:4575;top:968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6" style="position:absolute;width:72049;height:18122;left:2774;top:83503;" filled="f">
                  <v:imagedata r:id="rId1"/>
                </v:shape>
                <v:shape id="Picture 48" style="position:absolute;width:20008;height:7632;left:43961;top:2380;" filled="f">
                  <v:imagedata r:id="rId2"/>
                </v:shape>
                <v:shape id="Picture 50" style="position:absolute;width:22459;height:10413;left:11207;top:0;" filled="f">
                  <v:imagedata r:id="rId3"/>
                </v:shape>
                <v:shape id="Shape 1228" style="position:absolute;width:54991;height:22733;left:4318;top:72096;" coordsize="5499100,2273300" path="m0,0l5499100,0l5499100,2273300l0,2273300l0,0">
                  <v:stroke weight="0pt" endcap="flat" joinstyle="miter" miterlimit="10" on="false" color="#000000" opacity="0"/>
                  <v:fill on="true" color="#ffffff"/>
                </v:shape>
                <v:shape id="Shape 52" style="position:absolute;width:54991;height:22733;left:4318;top:72096;" coordsize="5499100,2273300" path="m0,2273300l5499100,2273300l5499100,0l0,0x">
                  <v:stroke weight="3pt" endcap="flat" joinstyle="miter" miterlimit="10" on="true" color="#ed7d31"/>
                  <v:fill on="false" color="#000000" opacity="0"/>
                </v:shape>
                <v:rect id="Rectangle 53" style="position:absolute;width:15156;height:3096;left:6068;top:732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What is the </w:t>
                        </w:r>
                      </w:p>
                    </w:txbxContent>
                  </v:textbox>
                </v:rect>
                <v:rect id="Rectangle 54" style="position:absolute;width:53981;height:3096;left:17471;top:732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Dingley’s Promise Comic Relief Early Years </w:t>
                        </w:r>
                      </w:p>
                    </w:txbxContent>
                  </v:textbox>
                </v:rect>
                <v:rect id="Rectangle 55" style="position:absolute;width:20914;height:3096;left:23417;top:762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Inclusion Project</w:t>
                        </w:r>
                      </w:p>
                    </w:txbxContent>
                  </v:textbox>
                </v:rect>
                <v:rect id="Rectangle 56" style="position:absolute;width:1407;height:3096;left:39151;top:762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?</w:t>
                        </w:r>
                      </w:p>
                    </w:txbxContent>
                  </v:textbox>
                </v:rect>
                <v:rect id="Rectangle 57" style="position:absolute;width:687;height:3096;left:40248;top:762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style="position:absolute;width:63729;height:3096;left:5428;top:802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With the support of Comic Relief funding, Dingley’s </w:t>
                        </w:r>
                      </w:p>
                    </w:txbxContent>
                  </v:textbox>
                </v:rect>
                <v:rect id="Rectangle 59" style="position:absolute;width:65000;height:3096;left:5428;top:833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Promise are working with 30 local authorities over 5 </w:t>
                        </w:r>
                      </w:p>
                    </w:txbxContent>
                  </v:textbox>
                </v:rect>
                <v:rect id="Rectangle 60" style="position:absolute;width:67715;height:3096;left:5428;top:863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years to improve education and learning development </w:t>
                        </w:r>
                      </w:p>
                    </w:txbxContent>
                  </v:textbox>
                </v:rect>
                <v:rect id="Rectangle 61" style="position:absolute;width:44346;height:3096;left:5428;top:893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of inclusive practise of those workin</w:t>
                        </w:r>
                      </w:p>
                    </w:txbxContent>
                  </v:textbox>
                </v:rect>
                <v:rect id="Rectangle 62" style="position:absolute;width:25527;height:3096;left:38785;top:893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g with Children with </w:t>
                        </w:r>
                      </w:p>
                    </w:txbxContent>
                  </v:textbox>
                </v:rect>
                <v:rect id="Rectangle 63" style="position:absolute;width:51555;height:3096;left:5428;top:923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Special Educational Needs and Disabilities</w:t>
                        </w:r>
                      </w:p>
                    </w:txbxContent>
                  </v:textbox>
                </v:rect>
                <v:rect id="Rectangle 64" style="position:absolute;width:592;height:2394;left:44213;top:927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65" style="position:absolute;width:531;height:2394;left:44701;top:927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29" style="position:absolute;width:62814;height:3975;left:6673;top:11679;" coordsize="6281421,397510" path="m0,0l6281421,0l6281421,397510l0,397510l0,0">
                  <v:stroke weight="0pt" endcap="flat" joinstyle="miter" miterlimit="10" on="false" color="#000000" opacity="0"/>
                  <v:fill on="true" color="#ffffff"/>
                </v:shape>
                <v:shape id="Shape 67" style="position:absolute;width:62814;height:3975;left:6673;top:11679;" coordsize="6281421,397510" path="m0,397510l6281421,397510l6281421,0l0,0x">
                  <v:stroke weight="4.5pt" endcap="flat" joinstyle="miter" miterlimit="10" on="true" color="#7030a0"/>
                  <v:fill on="false" color="#000000" opacity="0"/>
                </v:shape>
                <v:rect id="Rectangle 68" style="position:absolute;width:72257;height:2394;left:10853;top:127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Transforming early education for children with SEND by building inclusion</w:t>
                        </w:r>
                      </w:p>
                    </w:txbxContent>
                  </v:textbox>
                </v:rect>
                <v:rect id="Rectangle 69" style="position:absolute;width:531;height:2394;left:65281;top:127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13" style="position:absolute;width:47853;height:40904;left:152;top:17359;" filled="f">
                  <v:imagedata r:id="rId4"/>
                </v:shape>
                <v:rect id="Rectangle 72" style="position:absolute;width:33781;height:4459;left:18324;top:204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52"/>
                          </w:rPr>
                          <w:t xml:space="preserve">Calling all parents!</w:t>
                        </w:r>
                      </w:p>
                    </w:txbxContent>
                  </v:textbox>
                </v:rect>
                <v:rect id="Rectangle 73" style="position:absolute;width:989;height:4459;left:43787;top:204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style="position:absolute;width:38748;height:2394;left:16678;top:254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Has your child’s setting signed up to the </w:t>
                        </w:r>
                      </w:p>
                    </w:txbxContent>
                  </v:textbox>
                </v:rect>
                <v:rect id="Rectangle 75" style="position:absolute;width:12419;height:2394;left:15855;top:277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Dingley’s Pro</w:t>
                        </w:r>
                      </w:p>
                    </w:txbxContent>
                  </v:textbox>
                </v:rect>
                <v:rect id="Rectangle 76" style="position:absolute;width:28475;height:2394;left:25246;top:277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mise Comic Relief Early Years </w:t>
                        </w:r>
                      </w:p>
                    </w:txbxContent>
                  </v:textbox>
                </v:rect>
                <v:rect id="Rectangle 77" style="position:absolute;width:16961;height:2394;left:24667;top:301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Inclusion Project?</w:t>
                        </w:r>
                      </w:p>
                    </w:txbxContent>
                  </v:textbox>
                </v:rect>
                <v:rect id="Rectangle 78" style="position:absolute;width:531;height:2394;left:37475;top:301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0" style="position:absolute;width:23854;height:23996;left:14478;top:46891;" filled="f">
                  <v:imagedata r:id="rId5"/>
                </v:shape>
                <v:shape id="Picture 82" style="position:absolute;width:28841;height:27937;left:44049;top:32666;" filled="f">
                  <v:imagedata r:id="rId6"/>
                </v:shape>
                <w10:wrap type="topAndBottom"/>
              </v:group>
            </w:pict>
          </mc:Fallback>
        </mc:AlternateContent>
      </w:r>
      <w:r>
        <w:br w:type="page"/>
      </w:r>
    </w:p>
    <w:p>
      <w:pPr>
        <w:spacing w:before="0" w:after="0" w:line="259" w:lineRule="auto"/>
        <w:ind w:left="-1160" w:right="-1164"/>
      </w:pPr>
      <w:r>
        <w:rPr/>
        <mc:AlternateContent>
          <mc:Choice Requires="wpg">
            <w:drawing>
              <wp:inline distT="0" distB="0" distL="0" distR="0">
                <wp:extent cx="7205981" cy="10078935"/>
                <wp:docPr id="1151" name="Group 115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5981" cy="10078935"/>
                          <a:chOff x="0" y="0"/>
                          <a:chExt cx="7205981" cy="10078935"/>
                        </a:xfrm>
                      </wpg:grpSpPr>
                      <wps:wsp>
                        <wps:cNvPr id="85" name="Shape 85"/>
                        <wps:cNvSpPr/>
                        <wps:spPr>
                          <a:xfrm>
                            <a:off x="121285" y="0"/>
                            <a:ext cx="1282700" cy="1231900"/>
                          </a:xfrm>
                          <a:custGeom>
                            <a:pathLst>
                              <a:path w="1282700" h="1231900">
                                <a:moveTo>
                                  <a:pt x="641350" y="0"/>
                                </a:moveTo>
                                <a:cubicBezTo>
                                  <a:pt x="995553" y="0"/>
                                  <a:pt x="1282700" y="275717"/>
                                  <a:pt x="1282700" y="615950"/>
                                </a:cubicBezTo>
                                <a:cubicBezTo>
                                  <a:pt x="1282700" y="956183"/>
                                  <a:pt x="995553" y="1231900"/>
                                  <a:pt x="641350" y="1231900"/>
                                </a:cubicBezTo>
                                <a:cubicBezTo>
                                  <a:pt x="287147" y="1231900"/>
                                  <a:pt x="0" y="956183"/>
                                  <a:pt x="0" y="615950"/>
                                </a:cubicBezTo>
                                <a:cubicBezTo>
                                  <a:pt x="0" y="275717"/>
                                  <a:pt x="287147" y="0"/>
                                  <a:pt x="6413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beec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5890895" y="1854835"/>
                            <a:ext cx="1016000" cy="990600"/>
                          </a:xfrm>
                          <a:custGeom>
                            <a:pathLst>
                              <a:path w="1016000" h="990600">
                                <a:moveTo>
                                  <a:pt x="508000" y="0"/>
                                </a:moveTo>
                                <a:cubicBezTo>
                                  <a:pt x="788543" y="0"/>
                                  <a:pt x="1016000" y="221742"/>
                                  <a:pt x="1016000" y="495300"/>
                                </a:cubicBezTo>
                                <a:cubicBezTo>
                                  <a:pt x="1016000" y="768858"/>
                                  <a:pt x="788543" y="990600"/>
                                  <a:pt x="508000" y="990600"/>
                                </a:cubicBezTo>
                                <a:cubicBezTo>
                                  <a:pt x="227457" y="990600"/>
                                  <a:pt x="0" y="768858"/>
                                  <a:pt x="0" y="495300"/>
                                </a:cubicBezTo>
                                <a:cubicBezTo>
                                  <a:pt x="0" y="221742"/>
                                  <a:pt x="227457" y="0"/>
                                  <a:pt x="508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beec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4445000" y="5702935"/>
                            <a:ext cx="2616200" cy="2565401"/>
                          </a:xfrm>
                          <a:custGeom>
                            <a:pathLst>
                              <a:path w="2616200" h="2565401">
                                <a:moveTo>
                                  <a:pt x="1308100" y="0"/>
                                </a:moveTo>
                                <a:cubicBezTo>
                                  <a:pt x="2030603" y="0"/>
                                  <a:pt x="2616200" y="574294"/>
                                  <a:pt x="2616200" y="1282700"/>
                                </a:cubicBezTo>
                                <a:cubicBezTo>
                                  <a:pt x="2616200" y="1991106"/>
                                  <a:pt x="2030603" y="2565401"/>
                                  <a:pt x="1308100" y="2565401"/>
                                </a:cubicBezTo>
                                <a:cubicBezTo>
                                  <a:pt x="585597" y="2565401"/>
                                  <a:pt x="0" y="1991106"/>
                                  <a:pt x="0" y="1282700"/>
                                </a:cubicBezTo>
                                <a:cubicBezTo>
                                  <a:pt x="0" y="574294"/>
                                  <a:pt x="585597" y="0"/>
                                  <a:pt x="1308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beec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118745" y="1160145"/>
                            <a:ext cx="4724400" cy="4546600"/>
                          </a:xfrm>
                          <a:custGeom>
                            <a:pathLst>
                              <a:path w="4724400" h="4546600">
                                <a:moveTo>
                                  <a:pt x="2362200" y="0"/>
                                </a:moveTo>
                                <a:cubicBezTo>
                                  <a:pt x="3666744" y="0"/>
                                  <a:pt x="4724400" y="1017778"/>
                                  <a:pt x="4724400" y="2273300"/>
                                </a:cubicBezTo>
                                <a:cubicBezTo>
                                  <a:pt x="4724400" y="3528822"/>
                                  <a:pt x="3666744" y="4546600"/>
                                  <a:pt x="2362200" y="4546600"/>
                                </a:cubicBezTo>
                                <a:cubicBezTo>
                                  <a:pt x="1057656" y="4546600"/>
                                  <a:pt x="0" y="3528822"/>
                                  <a:pt x="0" y="2273300"/>
                                </a:cubicBezTo>
                                <a:cubicBezTo>
                                  <a:pt x="0" y="1017778"/>
                                  <a:pt x="1057656" y="0"/>
                                  <a:pt x="23622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722b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116840" y="5707380"/>
                            <a:ext cx="2108200" cy="1859280"/>
                          </a:xfrm>
                          <a:custGeom>
                            <a:pathLst>
                              <a:path w="2108200" h="1859280">
                                <a:moveTo>
                                  <a:pt x="1054100" y="0"/>
                                </a:moveTo>
                                <a:cubicBezTo>
                                  <a:pt x="1636268" y="0"/>
                                  <a:pt x="2108200" y="416179"/>
                                  <a:pt x="2108200" y="929640"/>
                                </a:cubicBezTo>
                                <a:cubicBezTo>
                                  <a:pt x="2108200" y="1443101"/>
                                  <a:pt x="1636268" y="1859280"/>
                                  <a:pt x="1054100" y="1859280"/>
                                </a:cubicBezTo>
                                <a:cubicBezTo>
                                  <a:pt x="471932" y="1859280"/>
                                  <a:pt x="0" y="1443101"/>
                                  <a:pt x="0" y="929640"/>
                                </a:cubicBezTo>
                                <a:cubicBezTo>
                                  <a:pt x="0" y="416179"/>
                                  <a:pt x="471932" y="0"/>
                                  <a:pt x="10541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beec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90" name="Rectangle 90"/>
                        <wps:cNvSpPr/>
                        <wps:spPr>
                          <a:xfrm>
                            <a:off x="3588004" y="4559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3588004" y="33210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3588004" y="61556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3588004" y="90208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3588004" y="118897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3588004" y="147548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3588004" y="175894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3588004" y="204546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3588004" y="233222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3588004" y="2615692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8268551"/>
                            <a:ext cx="7205981" cy="1810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Shape 102"/>
                        <wps:cNvSpPr/>
                        <wps:spPr>
                          <a:xfrm>
                            <a:off x="4944110" y="3547110"/>
                            <a:ext cx="1965960" cy="1921510"/>
                          </a:xfrm>
                          <a:custGeom>
                            <a:pathLst>
                              <a:path w="1965960" h="1921510">
                                <a:moveTo>
                                  <a:pt x="982980" y="0"/>
                                </a:moveTo>
                                <a:cubicBezTo>
                                  <a:pt x="1525905" y="0"/>
                                  <a:pt x="1965960" y="430149"/>
                                  <a:pt x="1965960" y="960755"/>
                                </a:cubicBezTo>
                                <a:cubicBezTo>
                                  <a:pt x="1965960" y="1491361"/>
                                  <a:pt x="1525905" y="1921510"/>
                                  <a:pt x="982980" y="1921510"/>
                                </a:cubicBezTo>
                                <a:cubicBezTo>
                                  <a:pt x="440055" y="1921510"/>
                                  <a:pt x="0" y="1491361"/>
                                  <a:pt x="0" y="960755"/>
                                </a:cubicBezTo>
                                <a:cubicBezTo>
                                  <a:pt x="0" y="430149"/>
                                  <a:pt x="440055" y="0"/>
                                  <a:pt x="9829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722b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4732020" y="590550"/>
                            <a:ext cx="1254760" cy="1231900"/>
                          </a:xfrm>
                          <a:custGeom>
                            <a:pathLst>
                              <a:path w="1254760" h="1231900">
                                <a:moveTo>
                                  <a:pt x="627380" y="0"/>
                                </a:moveTo>
                                <a:cubicBezTo>
                                  <a:pt x="973836" y="0"/>
                                  <a:pt x="1254760" y="275717"/>
                                  <a:pt x="1254760" y="615950"/>
                                </a:cubicBezTo>
                                <a:cubicBezTo>
                                  <a:pt x="1254760" y="956183"/>
                                  <a:pt x="973836" y="1231900"/>
                                  <a:pt x="627380" y="1231900"/>
                                </a:cubicBezTo>
                                <a:cubicBezTo>
                                  <a:pt x="280924" y="1231900"/>
                                  <a:pt x="0" y="956183"/>
                                  <a:pt x="0" y="615950"/>
                                </a:cubicBezTo>
                                <a:cubicBezTo>
                                  <a:pt x="0" y="275717"/>
                                  <a:pt x="280924" y="0"/>
                                  <a:pt x="6273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722b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330200" y="203835"/>
                            <a:ext cx="3124200" cy="2806700"/>
                          </a:xfrm>
                          <a:custGeom>
                            <a:pathLst>
                              <a:path w="3124200" h="2806700">
                                <a:moveTo>
                                  <a:pt x="0" y="0"/>
                                </a:moveTo>
                                <a:lnTo>
                                  <a:pt x="3124200" y="0"/>
                                </a:lnTo>
                                <a:lnTo>
                                  <a:pt x="3124200" y="2806700"/>
                                </a:lnTo>
                                <a:lnTo>
                                  <a:pt x="0" y="2806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330200" y="203835"/>
                            <a:ext cx="3124200" cy="2806700"/>
                          </a:xfrm>
                          <a:custGeom>
                            <a:pathLst>
                              <a:path w="3124200" h="2806700">
                                <a:moveTo>
                                  <a:pt x="0" y="2806700"/>
                                </a:moveTo>
                                <a:lnTo>
                                  <a:pt x="3124200" y="2806700"/>
                                </a:lnTo>
                                <a:lnTo>
                                  <a:pt x="3124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ed7d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499161" y="317626"/>
                            <a:ext cx="370135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36"/>
                                </w:rPr>
                                <w:t xml:space="preserve">Who is this FREE training for?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3285998" y="317626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441249" y="719962"/>
                            <a:ext cx="351711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36"/>
                                </w:rPr>
                                <w:t xml:space="preserve">Anyone working with young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441249" y="1022096"/>
                            <a:ext cx="203887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36"/>
                                </w:rPr>
                                <w:t xml:space="preserve">children such as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1974977" y="1022096"/>
                            <a:ext cx="18941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36"/>
                                </w:rPr>
                                <w:t xml:space="preserve">H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2118233" y="1022096"/>
                            <a:ext cx="46730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36"/>
                                </w:rPr>
                                <w:t xml:space="preserve">ealt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2468753" y="1022096"/>
                            <a:ext cx="2268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36"/>
                                </w:rPr>
                                <w:t xml:space="preserve">h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441249" y="1320800"/>
                            <a:ext cx="303794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36"/>
                                </w:rPr>
                                <w:t xml:space="preserve">Visitors, Social Workers,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441249" y="1622551"/>
                            <a:ext cx="14806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36"/>
                                </w:rPr>
                                <w:t xml:space="preserve">T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554025" y="1622551"/>
                            <a:ext cx="237970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36"/>
                                </w:rPr>
                                <w:t xml:space="preserve">herapeutic services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2343785" y="1622551"/>
                            <a:ext cx="82181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36"/>
                                </w:rPr>
                                <w:t xml:space="preserve">, Early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441249" y="1924304"/>
                            <a:ext cx="362960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36"/>
                                </w:rPr>
                                <w:t xml:space="preserve">Years Practitioners, Teaching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441249" y="2226310"/>
                            <a:ext cx="329790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36"/>
                                </w:rPr>
                                <w:t xml:space="preserve">Assistants, Family Support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441249" y="2528062"/>
                            <a:ext cx="371625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36"/>
                                </w:rPr>
                                <w:t xml:space="preserve">Workers, Early Years Teachers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3240278" y="2528062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441249" y="291439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Picture 12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965200" y="7557135"/>
                            <a:ext cx="2103120" cy="1945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1" name="Shape 1231"/>
                        <wps:cNvSpPr/>
                        <wps:spPr>
                          <a:xfrm>
                            <a:off x="1256030" y="6706235"/>
                            <a:ext cx="5678170" cy="1828800"/>
                          </a:xfrm>
                          <a:custGeom>
                            <a:pathLst>
                              <a:path w="5678170" h="1828800">
                                <a:moveTo>
                                  <a:pt x="0" y="0"/>
                                </a:moveTo>
                                <a:lnTo>
                                  <a:pt x="5678170" y="0"/>
                                </a:lnTo>
                                <a:lnTo>
                                  <a:pt x="5678170" y="1828800"/>
                                </a:lnTo>
                                <a:lnTo>
                                  <a:pt x="0" y="1828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1256030" y="6706235"/>
                            <a:ext cx="5678170" cy="1828800"/>
                          </a:xfrm>
                          <a:custGeom>
                            <a:pathLst>
                              <a:path w="5678170" h="1828800">
                                <a:moveTo>
                                  <a:pt x="0" y="1828800"/>
                                </a:moveTo>
                                <a:lnTo>
                                  <a:pt x="5678170" y="1828800"/>
                                </a:lnTo>
                                <a:lnTo>
                                  <a:pt x="56781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ed7d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2325497" y="6820916"/>
                            <a:ext cx="240828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36"/>
                                </w:rPr>
                                <w:t xml:space="preserve">How does my Child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4136644" y="6820916"/>
                            <a:ext cx="7844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36"/>
                                </w:rPr>
                                <w:t xml:space="preserve">’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4194556" y="6820916"/>
                            <a:ext cx="222251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36"/>
                                </w:rPr>
                                <w:t xml:space="preserve">s setting register?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5865749" y="6856578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1368171" y="7156196"/>
                            <a:ext cx="137425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36"/>
                                </w:rPr>
                                <w:t xml:space="preserve">Register at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43" name="Rectangle 1043"/>
                        <wps:cNvSpPr/>
                        <wps:spPr>
                          <a:xfrm>
                            <a:off x="5169129" y="7156196"/>
                            <a:ext cx="11887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156">
                                <w:r>
                                  <w:rPr>
                                    <w:rFonts w:cs="Calibri" w:hAnsi="Calibri" w:eastAsia="Calibri" w:ascii="Calibri"/>
                                    <w:color w:val="0000ff"/>
                                    <w:sz w:val="36"/>
                                    <w:u w:val="single" w:color="0000ff"/>
                                  </w:rPr>
                                  <w:t xml:space="preserve">s</w:t>
                                </w:r>
                              </w:hyperlink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42" name="Rectangle 1042"/>
                        <wps:cNvSpPr/>
                        <wps:spPr>
                          <a:xfrm>
                            <a:off x="2401697" y="7156196"/>
                            <a:ext cx="368463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156">
                                <w:r>
                                  <w:rPr>
                                    <w:rFonts w:cs="Calibri" w:hAnsi="Calibri" w:eastAsia="Calibri" w:ascii="Calibri"/>
                                    <w:color w:val="0000ff"/>
                                    <w:sz w:val="36"/>
                                    <w:u w:val="single" w:color="0000ff"/>
                                  </w:rPr>
                                  <w:t xml:space="preserve">https://dingley.org.uk/dingley</w:t>
                                </w:r>
                              </w:hyperlink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44" name="Rectangle 1044"/>
                        <wps:cNvSpPr/>
                        <wps:spPr>
                          <a:xfrm>
                            <a:off x="5258943" y="7156196"/>
                            <a:ext cx="9303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156">
                                <w:r>
                                  <w:rPr>
                                    <w:rFonts w:cs="Calibri" w:hAnsi="Calibri" w:eastAsia="Calibri" w:ascii="Calibri"/>
                                    <w:color w:val="0000ff"/>
                                    <w:sz w:val="36"/>
                                    <w:u w:val="single" w:color="0000ff"/>
                                  </w:rPr>
                                  <w:t xml:space="preserve">-</w:t>
                                </w:r>
                              </w:hyperlink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45" name="Rectangle 1045"/>
                        <wps:cNvSpPr/>
                        <wps:spPr>
                          <a:xfrm>
                            <a:off x="5329047" y="7156196"/>
                            <a:ext cx="85282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156">
                                <w:r>
                                  <w:rPr>
                                    <w:rFonts w:cs="Calibri" w:hAnsi="Calibri" w:eastAsia="Calibri" w:ascii="Calibri"/>
                                    <w:color w:val="0000ff"/>
                                    <w:sz w:val="36"/>
                                    <w:u w:val="single" w:color="0000ff"/>
                                  </w:rPr>
                                  <w:t xml:space="preserve">promis</w:t>
                                </w:r>
                              </w:hyperlink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46" name="Rectangle 1046"/>
                        <wps:cNvSpPr/>
                        <wps:spPr>
                          <a:xfrm>
                            <a:off x="5968670" y="7156196"/>
                            <a:ext cx="15141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156">
                                <w:r>
                                  <w:rPr>
                                    <w:rFonts w:cs="Calibri" w:hAnsi="Calibri" w:eastAsia="Calibri" w:ascii="Calibri"/>
                                    <w:color w:val="0000ff"/>
                                    <w:sz w:val="36"/>
                                    <w:u w:val="single" w:color="0000ff"/>
                                  </w:rPr>
                                  <w:t xml:space="preserve">e</w:t>
                                </w:r>
                              </w:hyperlink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47" name="Rectangle 1047"/>
                        <wps:cNvSpPr/>
                        <wps:spPr>
                          <a:xfrm>
                            <a:off x="6082157" y="7156196"/>
                            <a:ext cx="9303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156">
                                <w:r>
                                  <w:rPr>
                                    <w:rFonts w:cs="Calibri" w:hAnsi="Calibri" w:eastAsia="Calibri" w:ascii="Calibri"/>
                                    <w:color w:val="0000ff"/>
                                    <w:sz w:val="36"/>
                                    <w:u w:val="single" w:color="0000ff"/>
                                  </w:rPr>
                                  <w:t xml:space="preserve">-</w:t>
                                </w:r>
                              </w:hyperlink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48" name="Rectangle 1048"/>
                        <wps:cNvSpPr/>
                        <wps:spPr>
                          <a:xfrm>
                            <a:off x="1368171" y="7491730"/>
                            <a:ext cx="154116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157">
                                <w:r>
                                  <w:rPr>
                                    <w:rFonts w:cs="Calibri" w:hAnsi="Calibri" w:eastAsia="Calibri" w:ascii="Calibri"/>
                                    <w:color w:val="0000ff"/>
                                    <w:sz w:val="36"/>
                                    <w:u w:val="single" w:color="0000ff"/>
                                  </w:rPr>
                                  <w:t xml:space="preserve">training/earl</w:t>
                                </w:r>
                              </w:hyperlink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49" name="Rectangle 1049"/>
                        <wps:cNvSpPr/>
                        <wps:spPr>
                          <a:xfrm>
                            <a:off x="2525802" y="7491730"/>
                            <a:ext cx="13772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157">
                                <w:r>
                                  <w:rPr>
                                    <w:rFonts w:cs="Calibri" w:hAnsi="Calibri" w:eastAsia="Calibri" w:ascii="Calibri"/>
                                    <w:color w:val="0000ff"/>
                                    <w:sz w:val="36"/>
                                    <w:u w:val="single" w:color="0000ff"/>
                                  </w:rPr>
                                  <w:t xml:space="preserve">y</w:t>
                                </w:r>
                              </w:hyperlink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50" name="Rectangle 1050"/>
                        <wps:cNvSpPr/>
                        <wps:spPr>
                          <a:xfrm>
                            <a:off x="2627630" y="7491730"/>
                            <a:ext cx="9303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157">
                                <w:r>
                                  <w:rPr>
                                    <w:rFonts w:cs="Calibri" w:hAnsi="Calibri" w:eastAsia="Calibri" w:ascii="Calibri"/>
                                    <w:color w:val="0000ff"/>
                                    <w:sz w:val="36"/>
                                    <w:u w:val="single" w:color="0000ff"/>
                                  </w:rPr>
                                  <w:t xml:space="preserve">-</w:t>
                                </w:r>
                              </w:hyperlink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51" name="Rectangle 1051"/>
                        <wps:cNvSpPr/>
                        <wps:spPr>
                          <a:xfrm>
                            <a:off x="2694686" y="7491730"/>
                            <a:ext cx="53541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157">
                                <w:r>
                                  <w:rPr>
                                    <w:rFonts w:cs="Calibri" w:hAnsi="Calibri" w:eastAsia="Calibri" w:ascii="Calibri"/>
                                    <w:color w:val="0000ff"/>
                                    <w:sz w:val="36"/>
                                    <w:u w:val="single" w:color="0000ff"/>
                                  </w:rPr>
                                  <w:t xml:space="preserve">year</w:t>
                                </w:r>
                              </w:hyperlink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52" name="Rectangle 1052"/>
                        <wps:cNvSpPr/>
                        <wps:spPr>
                          <a:xfrm>
                            <a:off x="3093822" y="7491730"/>
                            <a:ext cx="11887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157">
                                <w:r>
                                  <w:rPr>
                                    <w:rFonts w:cs="Calibri" w:hAnsi="Calibri" w:eastAsia="Calibri" w:ascii="Calibri"/>
                                    <w:color w:val="0000ff"/>
                                    <w:sz w:val="36"/>
                                    <w:u w:val="single" w:color="0000ff"/>
                                  </w:rPr>
                                  <w:t xml:space="preserve">s</w:t>
                                </w:r>
                              </w:hyperlink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53" name="Rectangle 1053"/>
                        <wps:cNvSpPr/>
                        <wps:spPr>
                          <a:xfrm>
                            <a:off x="3182366" y="7491730"/>
                            <a:ext cx="9303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157">
                                <w:r>
                                  <w:rPr>
                                    <w:rFonts w:cs="Calibri" w:hAnsi="Calibri" w:eastAsia="Calibri" w:ascii="Calibri"/>
                                    <w:color w:val="0000ff"/>
                                    <w:sz w:val="36"/>
                                    <w:u w:val="single" w:color="0000ff"/>
                                  </w:rPr>
                                  <w:t xml:space="preserve">-</w:t>
                                </w:r>
                              </w:hyperlink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54" name="Rectangle 1054"/>
                        <wps:cNvSpPr/>
                        <wps:spPr>
                          <a:xfrm>
                            <a:off x="3252470" y="7491730"/>
                            <a:ext cx="93430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157">
                                <w:r>
                                  <w:rPr>
                                    <w:rFonts w:cs="Calibri" w:hAnsi="Calibri" w:eastAsia="Calibri" w:ascii="Calibri"/>
                                    <w:color w:val="0000ff"/>
                                    <w:sz w:val="36"/>
                                    <w:u w:val="single" w:color="0000ff"/>
                                  </w:rPr>
                                  <w:t xml:space="preserve">inclusio</w:t>
                                </w:r>
                              </w:hyperlink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55" name="Rectangle 1055"/>
                        <wps:cNvSpPr/>
                        <wps:spPr>
                          <a:xfrm>
                            <a:off x="3956101" y="7491730"/>
                            <a:ext cx="15962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157">
                                <w:r>
                                  <w:rPr>
                                    <w:rFonts w:cs="Calibri" w:hAnsi="Calibri" w:eastAsia="Calibri" w:ascii="Calibri"/>
                                    <w:color w:val="0000ff"/>
                                    <w:sz w:val="36"/>
                                    <w:u w:val="single" w:color="0000ff"/>
                                  </w:rPr>
                                  <w:t xml:space="preserve">n</w:t>
                                </w:r>
                              </w:hyperlink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56" name="Rectangle 1056"/>
                        <wps:cNvSpPr/>
                        <wps:spPr>
                          <a:xfrm>
                            <a:off x="4075684" y="7491730"/>
                            <a:ext cx="9303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157">
                                <w:r>
                                  <w:rPr>
                                    <w:rFonts w:cs="Calibri" w:hAnsi="Calibri" w:eastAsia="Calibri" w:ascii="Calibri"/>
                                    <w:color w:val="0000ff"/>
                                    <w:sz w:val="36"/>
                                    <w:u w:val="single" w:color="0000ff"/>
                                  </w:rPr>
                                  <w:t xml:space="preserve">-</w:t>
                                </w:r>
                              </w:hyperlink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57" name="Rectangle 1057"/>
                        <wps:cNvSpPr/>
                        <wps:spPr>
                          <a:xfrm>
                            <a:off x="4148836" y="7491730"/>
                            <a:ext cx="144326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157">
                                <w:r>
                                  <w:rPr>
                                    <w:rFonts w:cs="Calibri" w:hAnsi="Calibri" w:eastAsia="Calibri" w:ascii="Calibri"/>
                                    <w:color w:val="0000ff"/>
                                    <w:sz w:val="36"/>
                                    <w:u w:val="single" w:color="0000ff"/>
                                  </w:rPr>
                                  <w:t xml:space="preserve">programme</w:t>
                                </w:r>
                              </w:hyperlink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58" name="Rectangle 1058"/>
                        <wps:cNvSpPr/>
                        <wps:spPr>
                          <a:xfrm>
                            <a:off x="5234001" y="7491730"/>
                            <a:ext cx="11735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157">
                                <w:r>
                                  <w:rPr>
                                    <w:rFonts w:cs="Calibri" w:hAnsi="Calibri" w:eastAsia="Calibri" w:ascii="Calibri"/>
                                    <w:color w:val="0000ff"/>
                                    <w:sz w:val="36"/>
                                    <w:u w:val="single" w:color="0000ff"/>
                                  </w:rPr>
                                  <w:t xml:space="preserve">/</w:t>
                                </w:r>
                              </w:hyperlink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59" name="Rectangle 1059"/>
                        <wps:cNvSpPr/>
                        <wps:spPr>
                          <a:xfrm>
                            <a:off x="5325999" y="7491730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hyperlink r:id="hyperlink157">
                                <w:r>
                                  <w:rPr>
                                    <w:rFonts w:cs="Calibri" w:hAnsi="Calibri" w:eastAsia="Calibri" w:ascii="Calibri"/>
                                    <w:sz w:val="36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1368171" y="7827010"/>
                            <a:ext cx="104193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36"/>
                                </w:rPr>
                                <w:t xml:space="preserve">For quer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2154809" y="7827010"/>
                            <a:ext cx="363477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36"/>
                                </w:rPr>
                                <w:t xml:space="preserve">ies or support, please contact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4892802" y="7827010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61" name="Rectangle 1061"/>
                        <wps:cNvSpPr/>
                        <wps:spPr>
                          <a:xfrm>
                            <a:off x="1368171" y="8162290"/>
                            <a:ext cx="294278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color w:val="0000ff"/>
                                  <w:sz w:val="36"/>
                                  <w:u w:val="single" w:color="0000ff"/>
                                </w:rPr>
                                <w:t xml:space="preserve">training@dingley.org.uk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062" name="Rectangle 1062"/>
                        <wps:cNvSpPr/>
                        <wps:spPr>
                          <a:xfrm>
                            <a:off x="3584956" y="8162290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1401699" y="8421370"/>
                            <a:ext cx="68713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" name="Picture 15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73100" y="3607689"/>
                            <a:ext cx="2908046" cy="29254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Picture 15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961765" y="1511935"/>
                            <a:ext cx="3238500" cy="3181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151" style="width:567.4pt;height:793.617pt;mso-position-horizontal-relative:char;mso-position-vertical-relative:line" coordsize="72059,100789">
                <v:shape id="Shape 85" style="position:absolute;width:12827;height:12319;left:1212;top:0;" coordsize="1282700,1231900" path="m641350,0c995553,0,1282700,275717,1282700,615950c1282700,956183,995553,1231900,641350,1231900c287147,1231900,0,956183,0,615950c0,275717,287147,0,641350,0x">
                  <v:stroke weight="0pt" endcap="flat" joinstyle="miter" miterlimit="10" on="false" color="#000000" opacity="0"/>
                  <v:fill on="true" color="#d8beec"/>
                </v:shape>
                <v:shape id="Shape 86" style="position:absolute;width:10160;height:9906;left:58908;top:18548;" coordsize="1016000,990600" path="m508000,0c788543,0,1016000,221742,1016000,495300c1016000,768858,788543,990600,508000,990600c227457,990600,0,768858,0,495300c0,221742,227457,0,508000,0x">
                  <v:stroke weight="0pt" endcap="flat" joinstyle="miter" miterlimit="10" on="false" color="#000000" opacity="0"/>
                  <v:fill on="true" color="#d8beec"/>
                </v:shape>
                <v:shape id="Shape 87" style="position:absolute;width:26162;height:25654;left:44450;top:57029;" coordsize="2616200,2565401" path="m1308100,0c2030603,0,2616200,574294,2616200,1282700c2616200,1991106,2030603,2565401,1308100,2565401c585597,2565401,0,1991106,0,1282700c0,574294,585597,0,1308100,0x">
                  <v:stroke weight="0pt" endcap="flat" joinstyle="miter" miterlimit="10" on="false" color="#000000" opacity="0"/>
                  <v:fill on="true" color="#d8beec"/>
                </v:shape>
                <v:shape id="Shape 88" style="position:absolute;width:47244;height:45466;left:1187;top:11601;" coordsize="4724400,4546600" path="m2362200,0c3666744,0,4724400,1017778,4724400,2273300c4724400,3528822,3666744,4546600,2362200,4546600c1057656,4546600,0,3528822,0,2273300c0,1017778,1057656,0,2362200,0x">
                  <v:stroke weight="0pt" endcap="flat" joinstyle="miter" miterlimit="10" on="false" color="#000000" opacity="0"/>
                  <v:fill on="true" color="#e5722b"/>
                </v:shape>
                <v:shape id="Shape 89" style="position:absolute;width:21082;height:18592;left:1168;top:57073;" coordsize="2108200,1859280" path="m1054100,0c1636268,0,2108200,416179,2108200,929640c2108200,1443101,1636268,1859280,1054100,1859280c471932,1859280,0,1443101,0,929640c0,416179,471932,0,1054100,0x">
                  <v:stroke weight="0pt" endcap="flat" joinstyle="miter" miterlimit="10" on="false" color="#000000" opacity="0"/>
                  <v:fill on="true" color="#d8beec"/>
                </v:shape>
                <v:rect id="Rectangle 90" style="position:absolute;width:421;height:1899;left:35880;top:4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style="position:absolute;width:421;height:1899;left:35880;top:33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style="position:absolute;width:421;height:1899;left:35880;top:61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" style="position:absolute;width:421;height:1899;left:35880;top:90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style="position:absolute;width:421;height:1899;left:35880;top:118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" style="position:absolute;width:421;height:1899;left:35880;top:147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" style="position:absolute;width:421;height:1899;left:35880;top:175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" style="position:absolute;width:421;height:1899;left:35880;top:204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" style="position:absolute;width:421;height:1899;left:35880;top:23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" style="position:absolute;width:421;height:1899;left:35880;top:261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1" style="position:absolute;width:72059;height:18103;left:0;top:82685;" filled="f">
                  <v:imagedata r:id="rId7"/>
                </v:shape>
                <v:shape id="Shape 102" style="position:absolute;width:19659;height:19215;left:49441;top:35471;" coordsize="1965960,1921510" path="m982980,0c1525905,0,1965960,430149,1965960,960755c1965960,1491361,1525905,1921510,982980,1921510c440055,1921510,0,1491361,0,960755c0,430149,440055,0,982980,0x">
                  <v:stroke weight="0pt" endcap="flat" joinstyle="miter" miterlimit="10" on="false" color="#000000" opacity="0"/>
                  <v:fill on="true" color="#e5722b"/>
                </v:shape>
                <v:shape id="Shape 103" style="position:absolute;width:12547;height:12319;left:47320;top:5905;" coordsize="1254760,1231900" path="m627380,0c973836,0,1254760,275717,1254760,615950c1254760,956183,973836,1231900,627380,1231900c280924,1231900,0,956183,0,615950c0,275717,280924,0,627380,0x">
                  <v:stroke weight="0pt" endcap="flat" joinstyle="miter" miterlimit="10" on="false" color="#000000" opacity="0"/>
                  <v:fill on="true" color="#e5722b"/>
                </v:shape>
                <v:shape id="Shape 1232" style="position:absolute;width:31242;height:28067;left:3302;top:2038;" coordsize="3124200,2806700" path="m0,0l3124200,0l3124200,2806700l0,2806700l0,0">
                  <v:stroke weight="0pt" endcap="flat" joinstyle="miter" miterlimit="10" on="false" color="#000000" opacity="0"/>
                  <v:fill on="true" color="#ffffff"/>
                </v:shape>
                <v:shape id="Shape 105" style="position:absolute;width:31242;height:28067;left:3302;top:2038;" coordsize="3124200,2806700" path="m0,2806700l3124200,2806700l3124200,0l0,0x">
                  <v:stroke weight="3pt" endcap="flat" joinstyle="miter" miterlimit="10" on="true" color="#ed7d31"/>
                  <v:fill on="false" color="#000000" opacity="0"/>
                </v:shape>
                <v:rect id="Rectangle 106" style="position:absolute;width:37013;height:3096;left:4991;top:31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Who is this FREE training for?</w:t>
                        </w:r>
                      </w:p>
                    </w:txbxContent>
                  </v:textbox>
                </v:rect>
                <v:rect id="Rectangle 107" style="position:absolute;width:687;height:3096;left:32859;top:31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" style="position:absolute;width:35171;height:3096;left:4412;top:71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Anyone working with young </w:t>
                        </w:r>
                      </w:p>
                    </w:txbxContent>
                  </v:textbox>
                </v:rect>
                <v:rect id="Rectangle 109" style="position:absolute;width:20388;height:3096;left:4412;top:102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children such as </w:t>
                        </w:r>
                      </w:p>
                    </w:txbxContent>
                  </v:textbox>
                </v:rect>
                <v:rect id="Rectangle 110" style="position:absolute;width:1894;height:3096;left:19749;top:102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H</w:t>
                        </w:r>
                      </w:p>
                    </w:txbxContent>
                  </v:textbox>
                </v:rect>
                <v:rect id="Rectangle 111" style="position:absolute;width:4673;height:3096;left:21182;top:102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ealt</w:t>
                        </w:r>
                      </w:p>
                    </w:txbxContent>
                  </v:textbox>
                </v:rect>
                <v:rect id="Rectangle 112" style="position:absolute;width:2268;height:3096;left:24687;top:102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h </w:t>
                        </w:r>
                      </w:p>
                    </w:txbxContent>
                  </v:textbox>
                </v:rect>
                <v:rect id="Rectangle 113" style="position:absolute;width:30379;height:3096;left:4412;top:132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Visitors, Social Workers, </w:t>
                        </w:r>
                      </w:p>
                    </w:txbxContent>
                  </v:textbox>
                </v:rect>
                <v:rect id="Rectangle 114" style="position:absolute;width:1480;height:3096;left:4412;top:162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T</w:t>
                        </w:r>
                      </w:p>
                    </w:txbxContent>
                  </v:textbox>
                </v:rect>
                <v:rect id="Rectangle 115" style="position:absolute;width:23797;height:3096;left:5540;top:162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herapeutic services</w:t>
                        </w:r>
                      </w:p>
                    </w:txbxContent>
                  </v:textbox>
                </v:rect>
                <v:rect id="Rectangle 116" style="position:absolute;width:8218;height:3096;left:23437;top:162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, Early </w:t>
                        </w:r>
                      </w:p>
                    </w:txbxContent>
                  </v:textbox>
                </v:rect>
                <v:rect id="Rectangle 117" style="position:absolute;width:36296;height:3096;left:4412;top:192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Years Practitioners, Teaching </w:t>
                        </w:r>
                      </w:p>
                    </w:txbxContent>
                  </v:textbox>
                </v:rect>
                <v:rect id="Rectangle 118" style="position:absolute;width:32979;height:3096;left:4412;top:222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Assistants, Family Support </w:t>
                        </w:r>
                      </w:p>
                    </w:txbxContent>
                  </v:textbox>
                </v:rect>
                <v:rect id="Rectangle 119" style="position:absolute;width:37162;height:3096;left:4412;top:252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Workers, Early Years Teachers</w:t>
                        </w:r>
                      </w:p>
                    </w:txbxContent>
                  </v:textbox>
                </v:rect>
                <v:rect id="Rectangle 120" style="position:absolute;width:687;height:3096;left:32402;top:252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" style="position:absolute;width:421;height:1899;left:4412;top:291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3" style="position:absolute;width:21031;height:19450;left:9652;top:75571;" filled="f">
                  <v:imagedata r:id="rId8"/>
                </v:shape>
                <v:shape id="Shape 1233" style="position:absolute;width:56781;height:18288;left:12560;top:67062;" coordsize="5678170,1828800" path="m0,0l5678170,0l5678170,1828800l0,1828800l0,0">
                  <v:stroke weight="0pt" endcap="flat" joinstyle="miter" miterlimit="10" on="false" color="#000000" opacity="0"/>
                  <v:fill on="true" color="#ffffff"/>
                </v:shape>
                <v:shape id="Shape 125" style="position:absolute;width:56781;height:18288;left:12560;top:67062;" coordsize="5678170,1828800" path="m0,1828800l5678170,1828800l5678170,0l0,0x">
                  <v:stroke weight="3pt" endcap="flat" joinstyle="miter" miterlimit="10" on="true" color="#ed7d31"/>
                  <v:fill on="false" color="#000000" opacity="0"/>
                </v:shape>
                <v:rect id="Rectangle 126" style="position:absolute;width:24082;height:3096;left:23254;top:682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How does my Child</w:t>
                        </w:r>
                      </w:p>
                    </w:txbxContent>
                  </v:textbox>
                </v:rect>
                <v:rect id="Rectangle 127" style="position:absolute;width:784;height:3096;left:41366;top:682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’</w:t>
                        </w:r>
                      </w:p>
                    </w:txbxContent>
                  </v:textbox>
                </v:rect>
                <v:rect id="Rectangle 128" style="position:absolute;width:22225;height:3096;left:41945;top:682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s setting register?</w:t>
                        </w:r>
                      </w:p>
                    </w:txbxContent>
                  </v:textbox>
                </v:rect>
                <v:rect id="Rectangle 129" style="position:absolute;width:506;height:2243;left:58657;top:685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" style="position:absolute;width:13742;height:3096;left:13681;top:715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Register at </w:t>
                        </w:r>
                      </w:p>
                    </w:txbxContent>
                  </v:textbox>
                </v:rect>
                <v:rect id="Rectangle 1043" style="position:absolute;width:1188;height:3096;left:51691;top:715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56">
                          <w:r>
                            <w:rPr>
                              <w:rFonts w:cs="Calibri" w:hAnsi="Calibri" w:eastAsia="Calibri" w:ascii="Calibri"/>
                              <w:color w:val="0000ff"/>
                              <w:sz w:val="36"/>
                              <w:u w:val="single" w:color="0000ff"/>
                            </w:rPr>
                            <w:t xml:space="preserve">s</w:t>
                          </w:r>
                        </w:hyperlink>
                      </w:p>
                    </w:txbxContent>
                  </v:textbox>
                </v:rect>
                <v:rect id="Rectangle 1042" style="position:absolute;width:36846;height:3096;left:24016;top:715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56">
                          <w:r>
                            <w:rPr>
                              <w:rFonts w:cs="Calibri" w:hAnsi="Calibri" w:eastAsia="Calibri" w:ascii="Calibri"/>
                              <w:color w:val="0000ff"/>
                              <w:sz w:val="36"/>
                              <w:u w:val="single" w:color="0000ff"/>
                            </w:rPr>
                            <w:t xml:space="preserve">https://dingley.org.uk/dingley</w:t>
                          </w:r>
                        </w:hyperlink>
                      </w:p>
                    </w:txbxContent>
                  </v:textbox>
                </v:rect>
                <v:rect id="Rectangle 1044" style="position:absolute;width:930;height:3096;left:52589;top:715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56">
                          <w:r>
                            <w:rPr>
                              <w:rFonts w:cs="Calibri" w:hAnsi="Calibri" w:eastAsia="Calibri" w:ascii="Calibri"/>
                              <w:color w:val="0000ff"/>
                              <w:sz w:val="36"/>
                              <w:u w:val="single" w:color="0000ff"/>
                            </w:rPr>
                            <w:t xml:space="preserve">-</w:t>
                          </w:r>
                        </w:hyperlink>
                      </w:p>
                    </w:txbxContent>
                  </v:textbox>
                </v:rect>
                <v:rect id="Rectangle 1045" style="position:absolute;width:8528;height:3096;left:53290;top:715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56">
                          <w:r>
                            <w:rPr>
                              <w:rFonts w:cs="Calibri" w:hAnsi="Calibri" w:eastAsia="Calibri" w:ascii="Calibri"/>
                              <w:color w:val="0000ff"/>
                              <w:sz w:val="36"/>
                              <w:u w:val="single" w:color="0000ff"/>
                            </w:rPr>
                            <w:t xml:space="preserve">promis</w:t>
                          </w:r>
                        </w:hyperlink>
                      </w:p>
                    </w:txbxContent>
                  </v:textbox>
                </v:rect>
                <v:rect id="Rectangle 1046" style="position:absolute;width:1514;height:3096;left:59686;top:715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56">
                          <w:r>
                            <w:rPr>
                              <w:rFonts w:cs="Calibri" w:hAnsi="Calibri" w:eastAsia="Calibri" w:ascii="Calibri"/>
                              <w:color w:val="0000ff"/>
                              <w:sz w:val="36"/>
                              <w:u w:val="single" w:color="0000ff"/>
                            </w:rPr>
                            <w:t xml:space="preserve">e</w:t>
                          </w:r>
                        </w:hyperlink>
                      </w:p>
                    </w:txbxContent>
                  </v:textbox>
                </v:rect>
                <v:rect id="Rectangle 1047" style="position:absolute;width:930;height:3096;left:60821;top:715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56">
                          <w:r>
                            <w:rPr>
                              <w:rFonts w:cs="Calibri" w:hAnsi="Calibri" w:eastAsia="Calibri" w:ascii="Calibri"/>
                              <w:color w:val="0000ff"/>
                              <w:sz w:val="36"/>
                              <w:u w:val="single" w:color="0000ff"/>
                            </w:rPr>
                            <w:t xml:space="preserve">-</w:t>
                          </w:r>
                        </w:hyperlink>
                      </w:p>
                    </w:txbxContent>
                  </v:textbox>
                </v:rect>
                <v:rect id="Rectangle 1048" style="position:absolute;width:15411;height:3096;left:13681;top:749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57">
                          <w:r>
                            <w:rPr>
                              <w:rFonts w:cs="Calibri" w:hAnsi="Calibri" w:eastAsia="Calibri" w:ascii="Calibri"/>
                              <w:color w:val="0000ff"/>
                              <w:sz w:val="36"/>
                              <w:u w:val="single" w:color="0000ff"/>
                            </w:rPr>
                            <w:t xml:space="preserve">training/earl</w:t>
                          </w:r>
                        </w:hyperlink>
                      </w:p>
                    </w:txbxContent>
                  </v:textbox>
                </v:rect>
                <v:rect id="Rectangle 1049" style="position:absolute;width:1377;height:3096;left:25258;top:749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57">
                          <w:r>
                            <w:rPr>
                              <w:rFonts w:cs="Calibri" w:hAnsi="Calibri" w:eastAsia="Calibri" w:ascii="Calibri"/>
                              <w:color w:val="0000ff"/>
                              <w:sz w:val="36"/>
                              <w:u w:val="single" w:color="0000ff"/>
                            </w:rPr>
                            <w:t xml:space="preserve">y</w:t>
                          </w:r>
                        </w:hyperlink>
                      </w:p>
                    </w:txbxContent>
                  </v:textbox>
                </v:rect>
                <v:rect id="Rectangle 1050" style="position:absolute;width:930;height:3096;left:26276;top:749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57">
                          <w:r>
                            <w:rPr>
                              <w:rFonts w:cs="Calibri" w:hAnsi="Calibri" w:eastAsia="Calibri" w:ascii="Calibri"/>
                              <w:color w:val="0000ff"/>
                              <w:sz w:val="36"/>
                              <w:u w:val="single" w:color="0000ff"/>
                            </w:rPr>
                            <w:t xml:space="preserve">-</w:t>
                          </w:r>
                        </w:hyperlink>
                      </w:p>
                    </w:txbxContent>
                  </v:textbox>
                </v:rect>
                <v:rect id="Rectangle 1051" style="position:absolute;width:5354;height:3096;left:26946;top:749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57">
                          <w:r>
                            <w:rPr>
                              <w:rFonts w:cs="Calibri" w:hAnsi="Calibri" w:eastAsia="Calibri" w:ascii="Calibri"/>
                              <w:color w:val="0000ff"/>
                              <w:sz w:val="36"/>
                              <w:u w:val="single" w:color="0000ff"/>
                            </w:rPr>
                            <w:t xml:space="preserve">year</w:t>
                          </w:r>
                        </w:hyperlink>
                      </w:p>
                    </w:txbxContent>
                  </v:textbox>
                </v:rect>
                <v:rect id="Rectangle 1052" style="position:absolute;width:1188;height:3096;left:30938;top:749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57">
                          <w:r>
                            <w:rPr>
                              <w:rFonts w:cs="Calibri" w:hAnsi="Calibri" w:eastAsia="Calibri" w:ascii="Calibri"/>
                              <w:color w:val="0000ff"/>
                              <w:sz w:val="36"/>
                              <w:u w:val="single" w:color="0000ff"/>
                            </w:rPr>
                            <w:t xml:space="preserve">s</w:t>
                          </w:r>
                        </w:hyperlink>
                      </w:p>
                    </w:txbxContent>
                  </v:textbox>
                </v:rect>
                <v:rect id="Rectangle 1053" style="position:absolute;width:930;height:3096;left:31823;top:749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57">
                          <w:r>
                            <w:rPr>
                              <w:rFonts w:cs="Calibri" w:hAnsi="Calibri" w:eastAsia="Calibri" w:ascii="Calibri"/>
                              <w:color w:val="0000ff"/>
                              <w:sz w:val="36"/>
                              <w:u w:val="single" w:color="0000ff"/>
                            </w:rPr>
                            <w:t xml:space="preserve">-</w:t>
                          </w:r>
                        </w:hyperlink>
                      </w:p>
                    </w:txbxContent>
                  </v:textbox>
                </v:rect>
                <v:rect id="Rectangle 1054" style="position:absolute;width:9343;height:3096;left:32524;top:749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57">
                          <w:r>
                            <w:rPr>
                              <w:rFonts w:cs="Calibri" w:hAnsi="Calibri" w:eastAsia="Calibri" w:ascii="Calibri"/>
                              <w:color w:val="0000ff"/>
                              <w:sz w:val="36"/>
                              <w:u w:val="single" w:color="0000ff"/>
                            </w:rPr>
                            <w:t xml:space="preserve">inclusio</w:t>
                          </w:r>
                        </w:hyperlink>
                      </w:p>
                    </w:txbxContent>
                  </v:textbox>
                </v:rect>
                <v:rect id="Rectangle 1055" style="position:absolute;width:1596;height:3096;left:39561;top:749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57">
                          <w:r>
                            <w:rPr>
                              <w:rFonts w:cs="Calibri" w:hAnsi="Calibri" w:eastAsia="Calibri" w:ascii="Calibri"/>
                              <w:color w:val="0000ff"/>
                              <w:sz w:val="36"/>
                              <w:u w:val="single" w:color="0000ff"/>
                            </w:rPr>
                            <w:t xml:space="preserve">n</w:t>
                          </w:r>
                        </w:hyperlink>
                      </w:p>
                    </w:txbxContent>
                  </v:textbox>
                </v:rect>
                <v:rect id="Rectangle 1056" style="position:absolute;width:930;height:3096;left:40756;top:749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57">
                          <w:r>
                            <w:rPr>
                              <w:rFonts w:cs="Calibri" w:hAnsi="Calibri" w:eastAsia="Calibri" w:ascii="Calibri"/>
                              <w:color w:val="0000ff"/>
                              <w:sz w:val="36"/>
                              <w:u w:val="single" w:color="0000ff"/>
                            </w:rPr>
                            <w:t xml:space="preserve">-</w:t>
                          </w:r>
                        </w:hyperlink>
                      </w:p>
                    </w:txbxContent>
                  </v:textbox>
                </v:rect>
                <v:rect id="Rectangle 1057" style="position:absolute;width:14432;height:3096;left:41488;top:749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57">
                          <w:r>
                            <w:rPr>
                              <w:rFonts w:cs="Calibri" w:hAnsi="Calibri" w:eastAsia="Calibri" w:ascii="Calibri"/>
                              <w:color w:val="0000ff"/>
                              <w:sz w:val="36"/>
                              <w:u w:val="single" w:color="0000ff"/>
                            </w:rPr>
                            <w:t xml:space="preserve">programme</w:t>
                          </w:r>
                        </w:hyperlink>
                      </w:p>
                    </w:txbxContent>
                  </v:textbox>
                </v:rect>
                <v:rect id="Rectangle 1058" style="position:absolute;width:1173;height:3096;left:52340;top:749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57">
                          <w:r>
                            <w:rPr>
                              <w:rFonts w:cs="Calibri" w:hAnsi="Calibri" w:eastAsia="Calibri" w:ascii="Calibri"/>
                              <w:color w:val="0000ff"/>
                              <w:sz w:val="36"/>
                              <w:u w:val="single" w:color="0000ff"/>
                            </w:rPr>
                            <w:t xml:space="preserve">/</w:t>
                          </w:r>
                        </w:hyperlink>
                      </w:p>
                    </w:txbxContent>
                  </v:textbox>
                </v:rect>
                <v:rect id="Rectangle 1059" style="position:absolute;width:687;height:3096;left:53259;top:749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57">
                          <w:r>
                            <w:rPr>
                              <w:rFonts w:cs="Calibri" w:hAnsi="Calibri" w:eastAsia="Calibri" w:ascii="Calibri"/>
                              <w:sz w:val="36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45" style="position:absolute;width:10419;height:3096;left:13681;top:782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For quer</w:t>
                        </w:r>
                      </w:p>
                    </w:txbxContent>
                  </v:textbox>
                </v:rect>
                <v:rect id="Rectangle 146" style="position:absolute;width:36347;height:3096;left:21548;top:782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ies or support, please contact</w:t>
                        </w:r>
                      </w:p>
                    </w:txbxContent>
                  </v:textbox>
                </v:rect>
                <v:rect id="Rectangle 147" style="position:absolute;width:687;height:3096;left:48928;top:782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1" style="position:absolute;width:29427;height:3096;left:13681;top:816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00ff"/>
                            <w:sz w:val="36"/>
                            <w:u w:val="single" w:color="0000ff"/>
                          </w:rPr>
                          <w:t xml:space="preserve">training@dingley.org.uk</w:t>
                        </w:r>
                      </w:p>
                    </w:txbxContent>
                  </v:textbox>
                </v:rect>
                <v:rect id="Rectangle 1062" style="position:absolute;width:687;height:3096;left:35849;top:816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" style="position:absolute;width:687;height:3096;left:14016;top:842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53" style="position:absolute;width:29080;height:29254;left:6731;top:36076;" filled="f">
                  <v:imagedata r:id="rId9"/>
                </v:shape>
                <v:shape id="Picture 155" style="position:absolute;width:32385;height:31813;left:39617;top:15119;" filled="f">
                  <v:imagedata r:id="rId10"/>
                </v:shape>
              </v:group>
            </w:pict>
          </mc:Fallback>
        </mc:AlternateContent>
      </w:r>
    </w:p>
    <w:sectPr>
      <w:pgSz w:w="11904" w:h="16838" w:orient="portrait"/>
      <w:pgMar w:left="1440" w:top="699" w:right="1440" w:bottom="267"/>
      <w:cols/>
    </w:sectPr>
  </w:body>
</w:document>
</file>

<file path=word/numbering.xml><?xml version="1.0" encoding="utf-8"?>
<w:numbering xmlns:mc="http://schemas.openxmlformats.org/markup-compatibility/2006" xmlns:w14="http://schemas.microsoft.com/office/word/2010/wordml" xmlns:wp14="http://schemas.microsoft.com/office/word/2010/wordml" xmlns:wp="http://schemas.openxmlformats.org/drawingml/2006/wordprocessingDrawing" xmlns:v="urn:schemas-microsoft-com:vml" xmlns:o="urn:schemas-microsoft-com:office:office" xmlns:r="http://schemas.openxmlformats.org/officeDocument/2006/relationships" xmlns:w="http://schemas.openxmlformats.org/wordprocessingml/2006/main" mc:Ignorable="w14 wp14"/>
</file>

<file path=word/settings.xml><?xml version="1.0" encoding="utf-8"?>
<w:settings xmlns:mc="http://schemas.openxmlformats.org/markup-compatibility/2006" xmlns:w14="http://schemas.microsoft.com/office/word/2010/wordml" xmlns:r="http://schemas.openxmlformats.org/officeDocument/2006/relationships" xmlns:w="http://schemas.openxmlformats.org/wordprocessingml/2006/main" mc:Ignorable="w14"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14="http://schemas.microsoft.com/office/word/2010/wordml" xmlns:w15="http://schemas.microsoft.com/office/word/2012/wordml" xmlns:w="http://schemas.openxmlformats.org/wordprocessingml/2006/main" mc:Ignorable="w14 w15">
  <w:style w:type="paragraph" w:styleId="normal" w:default="true">
    <w:name w:val="Normal"/>
    <w:qFormat/>
    <w:pPr>
      <w:bidi w:val="0"/>
      <w:spacing w:before="0" w:after="160" w:line="259" w:lineRule="auto"/>
      <w:ind w:left="0" w:right="0" w:firstLine="0"/>
      <w:jc w:val="left"/>
    </w:pPr>
    <w:rPr>
      <w:rFonts w:cs="Calibri" w:hAnsi="Calibri" w:eastAsia="Calibri" w:ascii="Calibri"/>
      <w:color w:val="000000"/>
      <w:sz w:val="22"/>
    </w:rPr>
  </w:style>
</w:styles>
</file>

<file path=word/_rels/document.xml.rels><?xml version="1.0" encoding="UTF-8" standalone="yes"?>
<Relationships xmlns="http://schemas.openxmlformats.org/package/2006/relationships"><Relationship Id="hyperlink156" Type="http://schemas.openxmlformats.org/officeDocument/2006/relationships/hyperlink" Target="https://dingley.org.uk/dingleys-promise-training/early-years-inclusion-programme/" TargetMode="External"/><Relationship Id="rId8" Type="http://schemas.openxmlformats.org/officeDocument/2006/relationships/image" Target="media/image7.png"/><Relationship Id="rId13" Type="http://schemas.openxmlformats.org/officeDocument/2006/relationships/customXml" Target="../customXml/item3.xml"/><Relationship Id="rId3" Type="http://schemas.openxmlformats.org/officeDocument/2006/relationships/image" Target="media/image2.jpg"/><Relationship Id="rsSettingsId" Type="http://schemas.openxmlformats.org/officeDocument/2006/relationships/settings" Target="/word/settings.xml"/><Relationship Id="rId7" Type="http://schemas.openxmlformats.org/officeDocument/2006/relationships/image" Target="media/image6.jpg"/><Relationship Id="rId12" Type="http://schemas.openxmlformats.org/officeDocument/2006/relationships/customXml" Target="../customXml/item2.xml"/><Relationship Id="rId2" Type="http://schemas.openxmlformats.org/officeDocument/2006/relationships/image" Target="media/image1.jpg"/><Relationship Id="rId6" Type="http://schemas.openxmlformats.org/officeDocument/2006/relationships/image" Target="media/image5.png"/><Relationship Id="rId1" Type="http://schemas.openxmlformats.org/officeDocument/2006/relationships/image" Target="media/image0.jpg"/><Relationship Id="rId11" Type="http://schemas.openxmlformats.org/officeDocument/2006/relationships/customXml" Target="../customXml/item1.xml"/><Relationship Id="rId5" Type="http://schemas.openxmlformats.org/officeDocument/2006/relationships/image" Target="media/image4.png"/><Relationship Id="hyperlink157" Type="http://schemas.openxmlformats.org/officeDocument/2006/relationships/hyperlink" Target="https://dingley.org.uk/dingleys-promise-training/early-years-inclusion-programme/" TargetMode="External"/><Relationship Id="rId10" Type="http://schemas.openxmlformats.org/officeDocument/2006/relationships/image" Target="media/image9.png"/><Relationship Id="rsNumberingId" Type="http://schemas.openxmlformats.org/officeDocument/2006/relationships/numbering" Target="numbering.xml"/><Relationship Id="rsStylesId" Type="http://schemas.openxmlformats.org/officeDocument/2006/relationships/styles" Target="styles.xml"/><Relationship Id="rId9" Type="http://schemas.openxmlformats.org/officeDocument/2006/relationships/image" Target="media/image8.png"/><Relationship Id="rId4" Type="http://schemas.openxmlformats.org/officeDocument/2006/relationships/image" Target="media/image10.png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27934E83E3AC4A821FF7D65C647CF3" ma:contentTypeVersion="17" ma:contentTypeDescription="Create a new document." ma:contentTypeScope="" ma:versionID="122eeba70208ecbd43e66197c10ecf97">
  <xsd:schema xmlns:xsd="http://www.w3.org/2001/XMLSchema" xmlns:xs="http://www.w3.org/2001/XMLSchema" xmlns:p="http://schemas.microsoft.com/office/2006/metadata/properties" xmlns:ns2="2f3bc997-f854-457e-a89a-f53daf41e975" xmlns:ns3="5ff03d53-907b-4153-b31a-f9c01187da2f" targetNamespace="http://schemas.microsoft.com/office/2006/metadata/properties" ma:root="true" ma:fieldsID="84938320318342f9de49ca6453a52f96" ns2:_="" ns3:_="">
    <xsd:import namespace="2f3bc997-f854-457e-a89a-f53daf41e975"/>
    <xsd:import namespace="5ff03d53-907b-4153-b31a-f9c01187da2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3bc997-f854-457e-a89a-f53daf41e9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5dfd98df-2cc9-409e-a9a9-85a472a8861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f03d53-907b-4153-b31a-f9c01187da2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9a809a7-1504-4795-ab1a-8225feca0323}" ma:internalName="TaxCatchAll" ma:showField="CatchAllData" ma:web="5ff03d53-907b-4153-b31a-f9c01187da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f3bc997-f854-457e-a89a-f53daf41e975">
      <Terms xmlns="http://schemas.microsoft.com/office/infopath/2007/PartnerControls"/>
    </lcf76f155ced4ddcb4097134ff3c332f>
    <TaxCatchAll xmlns="5ff03d53-907b-4153-b31a-f9c01187da2f" xsi:nil="true"/>
  </documentManagement>
</p:properties>
</file>

<file path=customXml/itemProps1.xml><?xml version="1.0" encoding="utf-8"?>
<ds:datastoreItem xmlns:ds="http://schemas.openxmlformats.org/officeDocument/2006/customXml" ds:itemID="{404D8F1D-09CE-461D-9F58-05712BE82BFC}"/>
</file>

<file path=customXml/itemProps2.xml><?xml version="1.0" encoding="utf-8"?>
<ds:datastoreItem xmlns:ds="http://schemas.openxmlformats.org/officeDocument/2006/customXml" ds:itemID="{FF8466AB-ACB0-494B-B1B0-6617F840F3B7}"/>
</file>

<file path=customXml/itemProps3.xml><?xml version="1.0" encoding="utf-8"?>
<ds:datastoreItem xmlns:ds="http://schemas.openxmlformats.org/officeDocument/2006/customXml" ds:itemID="{6F9DB3A6-55CD-4BF9-8034-1A88CA3F9CB6}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Hathaway</dc:creator>
  <cp:keywords/>
  <dcterms:created xsi:type="dcterms:W3CDTF">2023-07-31T14:13:07Z</dcterms:created>
  <dcterms:modified xsi:type="dcterms:W3CDTF">2023-07-31T14:13:07Z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0x0101009627934E83E3AC4A821FF7D65C647CF3</vt:lpwstr>
  </property>
</Properties>
</file>